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FF900" w14:textId="77777777"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bookmarkStart w:id="0" w:name="_GoBack"/>
      <w:bookmarkEnd w:id="0"/>
      <w:r w:rsidRPr="006B6D59">
        <w:rPr>
          <w:rFonts w:ascii="Times New Roman" w:eastAsia="Times New Roman" w:hAnsi="Times New Roman" w:cs="Times New Roman"/>
          <w:b/>
          <w:bCs/>
          <w:color w:val="000000"/>
          <w:sz w:val="28"/>
          <w:szCs w:val="28"/>
          <w:lang w:eastAsia="ru-RU"/>
        </w:rPr>
        <w:t>Памятка по организации приема граждан в первый класс</w:t>
      </w:r>
    </w:p>
    <w:p w14:paraId="71705A60" w14:textId="77777777" w:rsidR="006B6D59" w:rsidRDefault="00A27A8E" w:rsidP="00D32AD6">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 2026</w:t>
      </w:r>
      <w:r w:rsidR="006B6D59" w:rsidRPr="006B6D59">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7</w:t>
      </w:r>
      <w:r w:rsidR="006B6D59" w:rsidRPr="006B6D59">
        <w:rPr>
          <w:rFonts w:ascii="Times New Roman" w:eastAsia="Times New Roman" w:hAnsi="Times New Roman" w:cs="Times New Roman"/>
          <w:b/>
          <w:bCs/>
          <w:color w:val="000000"/>
          <w:sz w:val="28"/>
          <w:szCs w:val="28"/>
          <w:lang w:eastAsia="ru-RU"/>
        </w:rPr>
        <w:t xml:space="preserve"> учебном году</w:t>
      </w:r>
    </w:p>
    <w:p w14:paraId="7E480BDC" w14:textId="77777777" w:rsidR="00D32AD6" w:rsidRPr="006B6D59" w:rsidRDefault="00D32AD6"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p>
    <w:p w14:paraId="2CFBE1D9"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i/>
          <w:iCs/>
          <w:color w:val="000000"/>
          <w:sz w:val="28"/>
          <w:szCs w:val="28"/>
          <w:lang w:eastAsia="ru-RU"/>
        </w:rPr>
        <w:t>Вниманию родителей будущих первоклассников!</w:t>
      </w:r>
    </w:p>
    <w:p w14:paraId="5613FD19"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i/>
          <w:iCs/>
          <w:color w:val="000000"/>
          <w:sz w:val="28"/>
          <w:szCs w:val="28"/>
          <w:lang w:eastAsia="ru-RU"/>
        </w:rPr>
        <w:t> </w:t>
      </w:r>
      <w:r w:rsidRPr="006B6D59">
        <w:rPr>
          <w:rFonts w:ascii="Times New Roman" w:eastAsia="Times New Roman" w:hAnsi="Times New Roman" w:cs="Times New Roman"/>
          <w:b/>
          <w:bCs/>
          <w:color w:val="000000"/>
          <w:sz w:val="28"/>
          <w:szCs w:val="28"/>
          <w:lang w:eastAsia="ru-RU"/>
        </w:rPr>
        <w:t>1. Прием граждан осуществляется в соответствии с требованиями:</w:t>
      </w:r>
    </w:p>
    <w:p w14:paraId="57E19BE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Федерального закона от 29.12.2012 № 273-ФЗ «Об образовании в Российской Федерации»;</w:t>
      </w:r>
    </w:p>
    <w:p w14:paraId="05277F8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приказа Министерства просвещения РФ от 02.09.2020 № 458 «Об утверждении порядка приема на обучение по образовательным программам начального общег</w:t>
      </w:r>
      <w:r w:rsidRPr="00D32AD6">
        <w:rPr>
          <w:rFonts w:ascii="Times New Roman" w:eastAsia="Times New Roman" w:hAnsi="Times New Roman" w:cs="Times New Roman"/>
          <w:color w:val="000000"/>
          <w:sz w:val="28"/>
          <w:szCs w:val="28"/>
          <w:lang w:eastAsia="ru-RU"/>
        </w:rPr>
        <w:t>о, основного общего и среднего </w:t>
      </w:r>
      <w:r w:rsidRPr="006B6D59">
        <w:rPr>
          <w:rFonts w:ascii="Times New Roman" w:eastAsia="Times New Roman" w:hAnsi="Times New Roman" w:cs="Times New Roman"/>
          <w:color w:val="000000"/>
          <w:sz w:val="28"/>
          <w:szCs w:val="28"/>
          <w:lang w:eastAsia="ru-RU"/>
        </w:rPr>
        <w:t>общего образования» (далее – Порядок);</w:t>
      </w:r>
    </w:p>
    <w:p w14:paraId="5754533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Постановления Администрации города Екатеринбурга «О закреплении территорий за муниципальными общеобразовательными организациями муниципального образования «город Екатеринбург» от 02.03.2023 № 493 (с изменениями);</w:t>
      </w:r>
    </w:p>
    <w:p w14:paraId="5909DB9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Административного регламента предоставления муниципальной услуги «Прием заявлений о</w:t>
      </w:r>
      <w:r w:rsidRPr="00D32AD6">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color w:val="000000"/>
          <w:sz w:val="28"/>
          <w:szCs w:val="28"/>
          <w:lang w:eastAsia="ru-RU"/>
        </w:rPr>
        <w:t>зачислении в муниципальные образовательные организации, реализующие программы общего образования», утвержденного Постановлением Администрации города Екатеринбурга от 13.12.2019 № 2944 (с изменениями).</w:t>
      </w:r>
    </w:p>
    <w:p w14:paraId="30FA4F0B" w14:textId="77777777" w:rsidR="006310CC" w:rsidRDefault="006310CC" w:rsidP="00D32AD6">
      <w:pPr>
        <w:spacing w:after="0" w:line="240" w:lineRule="auto"/>
        <w:ind w:left="-567" w:right="-284" w:firstLine="567"/>
        <w:rPr>
          <w:rFonts w:ascii="Times New Roman" w:eastAsia="Times New Roman" w:hAnsi="Times New Roman" w:cs="Times New Roman"/>
          <w:color w:val="000000"/>
          <w:sz w:val="28"/>
          <w:szCs w:val="28"/>
          <w:lang w:eastAsia="ru-RU"/>
        </w:rPr>
      </w:pPr>
    </w:p>
    <w:p w14:paraId="6A394169" w14:textId="13153E0E"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00A27A8E">
        <w:rPr>
          <w:rFonts w:ascii="Times New Roman" w:eastAsia="Times New Roman" w:hAnsi="Times New Roman" w:cs="Times New Roman"/>
          <w:b/>
          <w:bCs/>
          <w:color w:val="000000"/>
          <w:sz w:val="28"/>
          <w:szCs w:val="28"/>
          <w:lang w:eastAsia="ru-RU"/>
        </w:rPr>
        <w:t>2. План приема на 2026</w:t>
      </w:r>
      <w:r w:rsidRPr="006B6D59">
        <w:rPr>
          <w:rFonts w:ascii="Times New Roman" w:eastAsia="Times New Roman" w:hAnsi="Times New Roman" w:cs="Times New Roman"/>
          <w:b/>
          <w:bCs/>
          <w:color w:val="000000"/>
          <w:sz w:val="28"/>
          <w:szCs w:val="28"/>
          <w:lang w:eastAsia="ru-RU"/>
        </w:rPr>
        <w:t xml:space="preserve"> год</w:t>
      </w:r>
    </w:p>
    <w:p w14:paraId="318F3D06" w14:textId="30D9C422" w:rsidR="006B6D59" w:rsidRPr="006B6D59"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bookmarkStart w:id="1" w:name="_Hlk224651872"/>
      <w:r w:rsidRPr="006B6D59">
        <w:rPr>
          <w:rFonts w:ascii="Times New Roman" w:eastAsia="Times New Roman" w:hAnsi="Times New Roman" w:cs="Times New Roman"/>
          <w:color w:val="000000"/>
          <w:sz w:val="28"/>
          <w:szCs w:val="28"/>
          <w:lang w:eastAsia="ru-RU"/>
        </w:rPr>
        <w:t>Прием в перв</w:t>
      </w:r>
      <w:r w:rsidR="00A27A8E">
        <w:rPr>
          <w:rFonts w:ascii="Times New Roman" w:eastAsia="Times New Roman" w:hAnsi="Times New Roman" w:cs="Times New Roman"/>
          <w:color w:val="000000"/>
          <w:sz w:val="28"/>
          <w:szCs w:val="28"/>
          <w:lang w:eastAsia="ru-RU"/>
        </w:rPr>
        <w:t>ые классы будут осуществлять 16</w:t>
      </w:r>
      <w:r w:rsidR="00E22AA8">
        <w:rPr>
          <w:rFonts w:ascii="Times New Roman" w:eastAsia="Times New Roman" w:hAnsi="Times New Roman" w:cs="Times New Roman"/>
          <w:color w:val="000000"/>
          <w:sz w:val="28"/>
          <w:szCs w:val="28"/>
          <w:lang w:eastAsia="ru-RU"/>
        </w:rPr>
        <w:t>0</w:t>
      </w:r>
      <w:r w:rsidRPr="006B6D59">
        <w:rPr>
          <w:rFonts w:ascii="Times New Roman" w:eastAsia="Times New Roman" w:hAnsi="Times New Roman" w:cs="Times New Roman"/>
          <w:color w:val="000000"/>
          <w:sz w:val="28"/>
          <w:szCs w:val="28"/>
          <w:lang w:eastAsia="ru-RU"/>
        </w:rPr>
        <w:t xml:space="preserve"> школ</w:t>
      </w:r>
      <w:r w:rsidR="00A27A8E">
        <w:rPr>
          <w:rFonts w:ascii="Times New Roman" w:eastAsia="Times New Roman" w:hAnsi="Times New Roman" w:cs="Times New Roman"/>
          <w:color w:val="000000"/>
          <w:sz w:val="28"/>
          <w:szCs w:val="28"/>
          <w:lang w:eastAsia="ru-RU"/>
        </w:rPr>
        <w:t>а</w:t>
      </w:r>
      <w:r w:rsidRPr="006B6D59">
        <w:rPr>
          <w:rFonts w:ascii="Times New Roman" w:eastAsia="Times New Roman" w:hAnsi="Times New Roman" w:cs="Times New Roman"/>
          <w:color w:val="000000"/>
          <w:sz w:val="28"/>
          <w:szCs w:val="28"/>
          <w:lang w:eastAsia="ru-RU"/>
        </w:rPr>
        <w:t xml:space="preserve"> </w:t>
      </w:r>
      <w:bookmarkEnd w:id="1"/>
      <w:r w:rsidRPr="006B6D59">
        <w:rPr>
          <w:rFonts w:ascii="Times New Roman" w:eastAsia="Times New Roman" w:hAnsi="Times New Roman" w:cs="Times New Roman"/>
          <w:color w:val="000000"/>
          <w:sz w:val="28"/>
          <w:szCs w:val="28"/>
          <w:lang w:eastAsia="ru-RU"/>
        </w:rPr>
        <w:t>(не ведут прием три вечерние школы</w:t>
      </w:r>
      <w:r w:rsidR="00A27A8E">
        <w:rPr>
          <w:rFonts w:ascii="Times New Roman" w:eastAsia="Times New Roman" w:hAnsi="Times New Roman" w:cs="Times New Roman"/>
          <w:color w:val="000000"/>
          <w:sz w:val="28"/>
          <w:szCs w:val="28"/>
          <w:lang w:eastAsia="ru-RU"/>
        </w:rPr>
        <w:t xml:space="preserve"> (№185, 224</w:t>
      </w:r>
      <w:r w:rsidR="00E22AA8">
        <w:rPr>
          <w:rFonts w:ascii="Times New Roman" w:eastAsia="Times New Roman" w:hAnsi="Times New Roman" w:cs="Times New Roman"/>
          <w:color w:val="000000"/>
          <w:sz w:val="28"/>
          <w:szCs w:val="28"/>
          <w:lang w:eastAsia="ru-RU"/>
        </w:rPr>
        <w:t>, Творчество</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 пять городских ресурсных центров (№№ 2, 9, 99, 110, 202)</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w:t>
      </w:r>
    </w:p>
    <w:p w14:paraId="77A1328E" w14:textId="77777777" w:rsidR="00E22AA8" w:rsidRDefault="00A27A8E"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1 сентября 2026</w:t>
      </w:r>
      <w:r w:rsidR="006B6D59" w:rsidRPr="006B6D59">
        <w:rPr>
          <w:rFonts w:ascii="Times New Roman" w:eastAsia="Times New Roman" w:hAnsi="Times New Roman" w:cs="Times New Roman"/>
          <w:color w:val="000000"/>
          <w:sz w:val="28"/>
          <w:szCs w:val="28"/>
          <w:lang w:eastAsia="ru-RU"/>
        </w:rPr>
        <w:t xml:space="preserve"> года в городе Екатеринбурге открывается одна новая школа: МАОУ </w:t>
      </w:r>
      <w:r w:rsidR="006B4BB4">
        <w:rPr>
          <w:rFonts w:ascii="Times New Roman" w:eastAsia="Times New Roman" w:hAnsi="Times New Roman" w:cs="Times New Roman"/>
          <w:color w:val="000000"/>
          <w:sz w:val="28"/>
          <w:szCs w:val="28"/>
          <w:lang w:eastAsia="ru-RU"/>
        </w:rPr>
        <w:t>«</w:t>
      </w:r>
      <w:r w:rsidR="006B6D59" w:rsidRPr="006B6D59">
        <w:rPr>
          <w:rFonts w:ascii="Times New Roman" w:eastAsia="Times New Roman" w:hAnsi="Times New Roman" w:cs="Times New Roman"/>
          <w:color w:val="000000"/>
          <w:sz w:val="28"/>
          <w:szCs w:val="28"/>
          <w:lang w:eastAsia="ru-RU"/>
        </w:rPr>
        <w:t xml:space="preserve">СОШ № </w:t>
      </w:r>
      <w:r>
        <w:rPr>
          <w:rFonts w:ascii="Times New Roman" w:eastAsia="Times New Roman" w:hAnsi="Times New Roman" w:cs="Times New Roman"/>
          <w:color w:val="000000"/>
          <w:sz w:val="28"/>
          <w:szCs w:val="28"/>
          <w:lang w:eastAsia="ru-RU"/>
        </w:rPr>
        <w:t>366</w:t>
      </w:r>
      <w:r w:rsidR="006B4BB4">
        <w:rPr>
          <w:rFonts w:ascii="Times New Roman" w:eastAsia="Times New Roman" w:hAnsi="Times New Roman" w:cs="Times New Roman"/>
          <w:color w:val="000000"/>
          <w:sz w:val="28"/>
          <w:szCs w:val="28"/>
          <w:lang w:eastAsia="ru-RU"/>
        </w:rPr>
        <w:t>»</w:t>
      </w:r>
      <w:r w:rsidR="006B6D59" w:rsidRPr="006B6D59">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Ленинском</w:t>
      </w:r>
      <w:r w:rsidR="006B6D59" w:rsidRPr="006B6D59">
        <w:rPr>
          <w:rFonts w:ascii="Times New Roman" w:eastAsia="Times New Roman" w:hAnsi="Times New Roman" w:cs="Times New Roman"/>
          <w:color w:val="000000"/>
          <w:sz w:val="28"/>
          <w:szCs w:val="28"/>
          <w:lang w:eastAsia="ru-RU"/>
        </w:rPr>
        <w:t xml:space="preserve"> районе </w:t>
      </w:r>
      <w:r w:rsidR="006B6D59" w:rsidRPr="006B4BB4">
        <w:rPr>
          <w:rFonts w:ascii="Times New Roman" w:eastAsia="Times New Roman" w:hAnsi="Times New Roman" w:cs="Times New Roman"/>
          <w:color w:val="000000"/>
          <w:sz w:val="28"/>
          <w:szCs w:val="28"/>
          <w:lang w:eastAsia="ru-RU"/>
        </w:rPr>
        <w:t>(</w:t>
      </w:r>
      <w:r w:rsidR="006B4BB4" w:rsidRPr="006B4BB4">
        <w:rPr>
          <w:rFonts w:ascii="Times New Roman" w:eastAsia="Times New Roman" w:hAnsi="Times New Roman" w:cs="Times New Roman"/>
          <w:color w:val="000000"/>
          <w:sz w:val="28"/>
          <w:szCs w:val="28"/>
          <w:lang w:eastAsia="ru-RU"/>
        </w:rPr>
        <w:t>улица Щорса, д. 16</w:t>
      </w:r>
      <w:r w:rsidR="006B6D59" w:rsidRPr="006B4BB4">
        <w:rPr>
          <w:rFonts w:ascii="Times New Roman" w:eastAsia="Times New Roman" w:hAnsi="Times New Roman" w:cs="Times New Roman"/>
          <w:color w:val="000000"/>
          <w:sz w:val="28"/>
          <w:szCs w:val="28"/>
          <w:lang w:eastAsia="ru-RU"/>
        </w:rPr>
        <w:t>) на 1500 человек в одну смену.</w:t>
      </w:r>
      <w:r w:rsidR="00F264E4">
        <w:rPr>
          <w:rFonts w:ascii="Times New Roman" w:eastAsia="Times New Roman" w:hAnsi="Times New Roman" w:cs="Times New Roman"/>
          <w:color w:val="000000"/>
          <w:sz w:val="28"/>
          <w:szCs w:val="28"/>
          <w:lang w:eastAsia="ru-RU"/>
        </w:rPr>
        <w:t xml:space="preserve"> </w:t>
      </w:r>
    </w:p>
    <w:p w14:paraId="2F5F6CE6" w14:textId="77777777"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Приемная комиссия МАОУ «СОШ № 366» будет работать по адресу: улица Белинского, д. 123 (в здании МАОУ СОШ № 17 с УИОП).</w:t>
      </w:r>
      <w:r>
        <w:rPr>
          <w:rFonts w:ascii="Times New Roman" w:eastAsia="Times New Roman" w:hAnsi="Times New Roman" w:cs="Times New Roman"/>
          <w:color w:val="000000"/>
          <w:sz w:val="28"/>
          <w:szCs w:val="28"/>
          <w:lang w:eastAsia="ru-RU"/>
        </w:rPr>
        <w:t xml:space="preserve"> </w:t>
      </w:r>
    </w:p>
    <w:p w14:paraId="39703392" w14:textId="77777777"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График работы приемной комиссии:</w:t>
      </w:r>
      <w:r>
        <w:rPr>
          <w:rFonts w:ascii="Times New Roman" w:eastAsia="Times New Roman" w:hAnsi="Times New Roman" w:cs="Times New Roman"/>
          <w:color w:val="000000"/>
          <w:sz w:val="28"/>
          <w:szCs w:val="28"/>
          <w:lang w:eastAsia="ru-RU"/>
        </w:rPr>
        <w:t xml:space="preserve"> </w:t>
      </w:r>
    </w:p>
    <w:p w14:paraId="1B019C95" w14:textId="77777777"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 xml:space="preserve">1 апреля 2026 года с 8:00 до 20:00, </w:t>
      </w:r>
      <w:proofErr w:type="spellStart"/>
      <w:r w:rsidRPr="00F264E4">
        <w:rPr>
          <w:rFonts w:ascii="Times New Roman" w:eastAsia="Times New Roman" w:hAnsi="Times New Roman" w:cs="Times New Roman"/>
          <w:color w:val="000000"/>
          <w:sz w:val="28"/>
          <w:szCs w:val="28"/>
          <w:lang w:eastAsia="ru-RU"/>
        </w:rPr>
        <w:t>каб</w:t>
      </w:r>
      <w:proofErr w:type="spellEnd"/>
      <w:r w:rsidRPr="00F264E4">
        <w:rPr>
          <w:rFonts w:ascii="Times New Roman" w:eastAsia="Times New Roman" w:hAnsi="Times New Roman" w:cs="Times New Roman"/>
          <w:color w:val="000000"/>
          <w:sz w:val="28"/>
          <w:szCs w:val="28"/>
          <w:lang w:eastAsia="ru-RU"/>
        </w:rPr>
        <w:t>. № 40а</w:t>
      </w:r>
      <w:r>
        <w:rPr>
          <w:rFonts w:ascii="Times New Roman" w:eastAsia="Times New Roman" w:hAnsi="Times New Roman" w:cs="Times New Roman"/>
          <w:color w:val="000000"/>
          <w:sz w:val="28"/>
          <w:szCs w:val="28"/>
          <w:lang w:eastAsia="ru-RU"/>
        </w:rPr>
        <w:t xml:space="preserve">. </w:t>
      </w:r>
    </w:p>
    <w:p w14:paraId="59928E6F" w14:textId="77777777"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 xml:space="preserve">Далее еженедельно среда с 14:00 до 17:00, </w:t>
      </w:r>
      <w:proofErr w:type="spellStart"/>
      <w:r w:rsidRPr="00F264E4">
        <w:rPr>
          <w:rFonts w:ascii="Times New Roman" w:eastAsia="Times New Roman" w:hAnsi="Times New Roman" w:cs="Times New Roman"/>
          <w:color w:val="000000"/>
          <w:sz w:val="28"/>
          <w:szCs w:val="28"/>
          <w:lang w:eastAsia="ru-RU"/>
        </w:rPr>
        <w:t>каб</w:t>
      </w:r>
      <w:proofErr w:type="spellEnd"/>
      <w:r w:rsidRPr="00F264E4">
        <w:rPr>
          <w:rFonts w:ascii="Times New Roman" w:eastAsia="Times New Roman" w:hAnsi="Times New Roman" w:cs="Times New Roman"/>
          <w:color w:val="000000"/>
          <w:sz w:val="28"/>
          <w:szCs w:val="28"/>
          <w:lang w:eastAsia="ru-RU"/>
        </w:rPr>
        <w:t>. № 35; пятница с 9.00</w:t>
      </w:r>
      <w:r w:rsidR="006310CC">
        <w:rPr>
          <w:rFonts w:ascii="Times New Roman" w:eastAsia="Times New Roman" w:hAnsi="Times New Roman" w:cs="Times New Roman"/>
          <w:color w:val="000000"/>
          <w:sz w:val="28"/>
          <w:szCs w:val="28"/>
          <w:lang w:eastAsia="ru-RU"/>
        </w:rPr>
        <w:t xml:space="preserve"> </w:t>
      </w:r>
      <w:r w:rsidRPr="00F264E4">
        <w:rPr>
          <w:rFonts w:ascii="Times New Roman" w:eastAsia="Times New Roman" w:hAnsi="Times New Roman" w:cs="Times New Roman"/>
          <w:color w:val="000000"/>
          <w:sz w:val="28"/>
          <w:szCs w:val="28"/>
          <w:lang w:eastAsia="ru-RU"/>
        </w:rPr>
        <w:t>до 12:00</w:t>
      </w:r>
      <w:r w:rsidR="006310CC">
        <w:rPr>
          <w:rFonts w:ascii="Times New Roman" w:eastAsia="Times New Roman" w:hAnsi="Times New Roman" w:cs="Times New Roman"/>
          <w:color w:val="000000"/>
          <w:sz w:val="28"/>
          <w:szCs w:val="28"/>
          <w:lang w:eastAsia="ru-RU"/>
        </w:rPr>
        <w:t>.</w:t>
      </w:r>
    </w:p>
    <w:p w14:paraId="05059782" w14:textId="77141C67" w:rsidR="00F264E4"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 xml:space="preserve">Приём директора - среда 14:00-17:00. </w:t>
      </w:r>
    </w:p>
    <w:p w14:paraId="29710DE1" w14:textId="0F185A75" w:rsidR="006B6D59" w:rsidRPr="006B6D59" w:rsidRDefault="006B6D59"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2" w:name="_Hlk224652111"/>
      <w:r w:rsidRPr="006B6D59">
        <w:rPr>
          <w:rFonts w:ascii="Times New Roman" w:eastAsia="Times New Roman" w:hAnsi="Times New Roman" w:cs="Times New Roman"/>
          <w:color w:val="000000"/>
          <w:sz w:val="28"/>
          <w:szCs w:val="28"/>
          <w:lang w:eastAsia="ru-RU"/>
        </w:rPr>
        <w:t xml:space="preserve">По одному первому специальному коррекционному классу набирают школы: </w:t>
      </w:r>
      <w:r w:rsidR="006B4BB4">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 xml:space="preserve">№ </w:t>
      </w:r>
      <w:r w:rsidR="006B4BB4">
        <w:rPr>
          <w:rFonts w:ascii="Times New Roman" w:eastAsia="Times New Roman" w:hAnsi="Times New Roman" w:cs="Times New Roman"/>
          <w:color w:val="000000"/>
          <w:sz w:val="28"/>
          <w:szCs w:val="28"/>
          <w:lang w:eastAsia="ru-RU"/>
        </w:rPr>
        <w:t xml:space="preserve">25 и </w:t>
      </w:r>
      <w:r w:rsidRPr="006B6D59">
        <w:rPr>
          <w:rFonts w:ascii="Times New Roman" w:eastAsia="Times New Roman" w:hAnsi="Times New Roman" w:cs="Times New Roman"/>
          <w:color w:val="000000"/>
          <w:sz w:val="28"/>
          <w:szCs w:val="28"/>
          <w:lang w:eastAsia="ru-RU"/>
        </w:rPr>
        <w:t xml:space="preserve">133 Академического района, № </w:t>
      </w:r>
      <w:r w:rsidR="00B1522D">
        <w:rPr>
          <w:rFonts w:ascii="Times New Roman" w:eastAsia="Times New Roman" w:hAnsi="Times New Roman" w:cs="Times New Roman"/>
          <w:color w:val="000000"/>
          <w:sz w:val="28"/>
          <w:szCs w:val="28"/>
          <w:lang w:eastAsia="ru-RU"/>
        </w:rPr>
        <w:t xml:space="preserve">48, </w:t>
      </w:r>
      <w:r w:rsidRPr="006B6D59">
        <w:rPr>
          <w:rFonts w:ascii="Times New Roman" w:eastAsia="Times New Roman" w:hAnsi="Times New Roman" w:cs="Times New Roman"/>
          <w:color w:val="000000"/>
          <w:sz w:val="28"/>
          <w:szCs w:val="28"/>
          <w:lang w:eastAsia="ru-RU"/>
        </w:rPr>
        <w:t>57</w:t>
      </w:r>
      <w:r w:rsidR="00B1522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141</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 xml:space="preserve">(Верх-Исетский район), № 119 и 149 (Железнодорожный район), № </w:t>
      </w:r>
      <w:r w:rsidR="006B4BB4">
        <w:rPr>
          <w:rFonts w:ascii="Times New Roman" w:eastAsia="Times New Roman" w:hAnsi="Times New Roman" w:cs="Times New Roman"/>
          <w:color w:val="000000"/>
          <w:sz w:val="28"/>
          <w:szCs w:val="28"/>
          <w:lang w:eastAsia="ru-RU"/>
        </w:rPr>
        <w:t xml:space="preserve">36, </w:t>
      </w:r>
      <w:r w:rsidRPr="006B6D59">
        <w:rPr>
          <w:rFonts w:ascii="Times New Roman" w:eastAsia="Times New Roman" w:hAnsi="Times New Roman" w:cs="Times New Roman"/>
          <w:color w:val="000000"/>
          <w:sz w:val="28"/>
          <w:szCs w:val="28"/>
          <w:lang w:eastAsia="ru-RU"/>
        </w:rPr>
        <w:t>146</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 xml:space="preserve">157 (Кировский район), № </w:t>
      </w:r>
      <w:r w:rsidR="00B1522D">
        <w:rPr>
          <w:rFonts w:ascii="Times New Roman" w:eastAsia="Times New Roman" w:hAnsi="Times New Roman" w:cs="Times New Roman"/>
          <w:color w:val="000000"/>
          <w:sz w:val="28"/>
          <w:szCs w:val="28"/>
          <w:lang w:eastAsia="ru-RU"/>
        </w:rPr>
        <w:t xml:space="preserve">85 и </w:t>
      </w:r>
      <w:r w:rsidRPr="006B6D59">
        <w:rPr>
          <w:rFonts w:ascii="Times New Roman" w:eastAsia="Times New Roman" w:hAnsi="Times New Roman" w:cs="Times New Roman"/>
          <w:color w:val="000000"/>
          <w:sz w:val="28"/>
          <w:szCs w:val="28"/>
          <w:lang w:eastAsia="ru-RU"/>
        </w:rPr>
        <w:t xml:space="preserve">154 (Ленинский район), № 7, 60 (Октябрьский район), № 49 (Орджоникидзевский район), № 21, </w:t>
      </w:r>
      <w:r w:rsidR="009D320B">
        <w:rPr>
          <w:rFonts w:ascii="Times New Roman" w:eastAsia="Times New Roman" w:hAnsi="Times New Roman" w:cs="Times New Roman"/>
          <w:color w:val="000000"/>
          <w:sz w:val="28"/>
          <w:szCs w:val="28"/>
          <w:lang w:eastAsia="ru-RU"/>
        </w:rPr>
        <w:t>56</w:t>
      </w:r>
      <w:r w:rsidR="00626FD1">
        <w:rPr>
          <w:rFonts w:ascii="Times New Roman" w:eastAsia="Times New Roman" w:hAnsi="Times New Roman" w:cs="Times New Roman"/>
          <w:color w:val="000000"/>
          <w:sz w:val="28"/>
          <w:szCs w:val="28"/>
          <w:lang w:eastAsia="ru-RU"/>
        </w:rPr>
        <w:t>, 156</w:t>
      </w:r>
      <w:r w:rsidRPr="006B6D59">
        <w:rPr>
          <w:rFonts w:ascii="Times New Roman" w:eastAsia="Times New Roman" w:hAnsi="Times New Roman" w:cs="Times New Roman"/>
          <w:color w:val="000000"/>
          <w:sz w:val="28"/>
          <w:szCs w:val="28"/>
          <w:lang w:eastAsia="ru-RU"/>
        </w:rPr>
        <w:t xml:space="preserve"> (Чкаловский район).</w:t>
      </w:r>
    </w:p>
    <w:bookmarkEnd w:id="2"/>
    <w:p w14:paraId="712E3DC3" w14:textId="0D3E9EE3"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Постановление по объединенным территориям от 02.03.2023 № 493 </w:t>
      </w:r>
      <w:r w:rsidR="006310CC">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«О закреплении муниципальных общеобразовательных организаций за территориями муниципального образования «город Екатеринбург» размещено на информационных стендах, сайтах школ, портале города Екатеринбурга, сайте Департамента образования, в издании «Екатеринбургский вестник».</w:t>
      </w:r>
    </w:p>
    <w:p w14:paraId="1604578E" w14:textId="77777777" w:rsidR="006B6D59" w:rsidRPr="006B6D59"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 предложенной ссылке можно ознакомиться с закрепленной за образовательной организацией </w:t>
      </w:r>
      <w:r w:rsidRPr="006B6D59">
        <w:rPr>
          <w:rFonts w:ascii="Times New Roman" w:eastAsia="Times New Roman" w:hAnsi="Times New Roman" w:cs="Times New Roman"/>
          <w:color w:val="000000"/>
          <w:sz w:val="28"/>
          <w:szCs w:val="28"/>
          <w:lang w:eastAsia="ru-RU"/>
        </w:rPr>
        <w:lastRenderedPageBreak/>
        <w:t>территорией: </w:t>
      </w:r>
      <w:hyperlink r:id="rId6" w:history="1">
        <w:r w:rsidRPr="006B6D59">
          <w:rPr>
            <w:rFonts w:ascii="Times New Roman" w:eastAsia="Times New Roman" w:hAnsi="Times New Roman" w:cs="Times New Roman"/>
            <w:color w:val="014A6C"/>
            <w:sz w:val="28"/>
            <w:szCs w:val="28"/>
            <w:u w:val="single"/>
            <w:lang w:eastAsia="ru-RU"/>
          </w:rPr>
          <w:t>https://екатеринбург.рф/жителям/образование/школы/документыОО/территории_оо</w:t>
        </w:r>
      </w:hyperlink>
      <w:r w:rsidRPr="006B6D59">
        <w:rPr>
          <w:rFonts w:ascii="Times New Roman" w:eastAsia="Times New Roman" w:hAnsi="Times New Roman" w:cs="Times New Roman"/>
          <w:color w:val="000000"/>
          <w:sz w:val="28"/>
          <w:szCs w:val="28"/>
          <w:lang w:eastAsia="ru-RU"/>
        </w:rPr>
        <w:t>.</w:t>
      </w:r>
    </w:p>
    <w:p w14:paraId="3F9FA3D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отсутствия адреса проживания ребенка в указанном Постановлении, родителям (законным представителям) необходимо обратиться в управление образования административного района для решения вопроса устройства ребенка в школу.</w:t>
      </w:r>
    </w:p>
    <w:p w14:paraId="6A5D9DB0"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3. Сроки приема заявлений в первый класс:</w:t>
      </w:r>
    </w:p>
    <w:p w14:paraId="24774B52"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I этап</w:t>
      </w:r>
    </w:p>
    <w:p w14:paraId="0F914F3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С 1 апреля по 30 июня текущего года</w:t>
      </w:r>
      <w:r w:rsidRPr="006B6D59">
        <w:rPr>
          <w:rFonts w:ascii="Times New Roman" w:eastAsia="Times New Roman" w:hAnsi="Times New Roman" w:cs="Times New Roman"/>
          <w:color w:val="000000"/>
          <w:sz w:val="28"/>
          <w:szCs w:val="28"/>
          <w:lang w:eastAsia="ru-RU"/>
        </w:rPr>
        <w:t> будут подавать заявления граждане, проживающие на закрепленной за школой территорией, в том числе граждане, имеющие внеочередное, первоочередное и преимущественное право зачисления. Граждане, обладающие преимущественным правом зачисления, подают заявления без учета территориальной привязки. Граждане, обладающие внеочередным и первоочередным правом зачисления, подают заявление в соответствии с адресной привязкой.</w:t>
      </w:r>
    </w:p>
    <w:p w14:paraId="54990DA8" w14:textId="77777777"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14:paraId="0EADB89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3" w:name="_Hlk224651106"/>
      <w:r w:rsidRPr="006B6D59">
        <w:rPr>
          <w:rFonts w:ascii="Times New Roman" w:eastAsia="Times New Roman" w:hAnsi="Times New Roman" w:cs="Times New Roman"/>
          <w:b/>
          <w:bCs/>
          <w:color w:val="000000"/>
          <w:sz w:val="28"/>
          <w:szCs w:val="28"/>
          <w:lang w:eastAsia="ru-RU"/>
        </w:rPr>
        <w:t>1 апреля текущего года прием заявлений начинается единовременно, в 00:00 часов, для всех лиц, зарегистрированных на закрепленной за учреждением территории, для граждан, обладающих внеочередным, первоочередным и преимущественным правом зачисления.</w:t>
      </w:r>
    </w:p>
    <w:p w14:paraId="398FCC3B" w14:textId="77777777"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 апреля 2026</w:t>
      </w:r>
      <w:r w:rsidR="006B6D59" w:rsidRPr="006B6D59">
        <w:rPr>
          <w:rFonts w:ascii="Times New Roman" w:eastAsia="Times New Roman" w:hAnsi="Times New Roman" w:cs="Times New Roman"/>
          <w:b/>
          <w:bCs/>
          <w:color w:val="000000"/>
          <w:sz w:val="28"/>
          <w:szCs w:val="28"/>
          <w:lang w:eastAsia="ru-RU"/>
        </w:rPr>
        <w:t xml:space="preserve"> года приемная комиссия во всех муниципальных школах Екатеринбурга будет работать с 8.00 до 20.00, далее по графику учреждения, размещенному на сайте.</w:t>
      </w:r>
    </w:p>
    <w:bookmarkEnd w:id="3"/>
    <w:p w14:paraId="5C9AB691"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firstRow="1" w:lastRow="0" w:firstColumn="1" w:lastColumn="0" w:noHBand="0" w:noVBand="1"/>
      </w:tblPr>
      <w:tblGrid>
        <w:gridCol w:w="5817"/>
        <w:gridCol w:w="4389"/>
      </w:tblGrid>
      <w:tr w:rsidR="006B6D59" w:rsidRPr="006B6D59" w14:paraId="06AE260B" w14:textId="77777777" w:rsidTr="00D32AD6">
        <w:tc>
          <w:tcPr>
            <w:tcW w:w="5817" w:type="dxa"/>
            <w:hideMark/>
          </w:tcPr>
          <w:p w14:paraId="365ACF4A" w14:textId="77777777"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лиц, поступающих</w:t>
            </w:r>
          </w:p>
          <w:p w14:paraId="54CF11F6" w14:textId="77777777"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учреждение</w:t>
            </w:r>
          </w:p>
        </w:tc>
        <w:tc>
          <w:tcPr>
            <w:tcW w:w="4389" w:type="dxa"/>
            <w:hideMark/>
          </w:tcPr>
          <w:p w14:paraId="26F10088" w14:textId="77777777"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Срок подачи заявления</w:t>
            </w:r>
          </w:p>
        </w:tc>
      </w:tr>
      <w:tr w:rsidR="006B6D59" w:rsidRPr="006B6D59" w14:paraId="49FAF0B5" w14:textId="77777777" w:rsidTr="00D32AD6">
        <w:tc>
          <w:tcPr>
            <w:tcW w:w="5817" w:type="dxa"/>
            <w:hideMark/>
          </w:tcPr>
          <w:p w14:paraId="61F63628"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Лица, зарегистрированные на закрепленной за учреждением территории, граждане, обладающие внеочередным, первоочередным и преимущественным правом зачисления</w:t>
            </w:r>
          </w:p>
        </w:tc>
        <w:tc>
          <w:tcPr>
            <w:tcW w:w="4389" w:type="dxa"/>
            <w:hideMark/>
          </w:tcPr>
          <w:p w14:paraId="3D888548"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 00:00 часов 1 апреля текущего года</w:t>
            </w:r>
          </w:p>
          <w:p w14:paraId="396DF273"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 30 июня текущего года</w:t>
            </w:r>
          </w:p>
        </w:tc>
      </w:tr>
      <w:tr w:rsidR="006B6D59" w:rsidRPr="006B6D59" w14:paraId="66AF5155" w14:textId="77777777" w:rsidTr="00D32AD6">
        <w:tc>
          <w:tcPr>
            <w:tcW w:w="5817" w:type="dxa"/>
            <w:hideMark/>
          </w:tcPr>
          <w:p w14:paraId="3AF11BCF"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Наименование категории</w:t>
            </w:r>
          </w:p>
        </w:tc>
        <w:tc>
          <w:tcPr>
            <w:tcW w:w="4389" w:type="dxa"/>
            <w:hideMark/>
          </w:tcPr>
          <w:p w14:paraId="4EC495B0"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Основание</w:t>
            </w:r>
          </w:p>
        </w:tc>
      </w:tr>
      <w:tr w:rsidR="006B6D59" w:rsidRPr="006B6D59" w14:paraId="42589FE6" w14:textId="77777777" w:rsidTr="00D32AD6">
        <w:tc>
          <w:tcPr>
            <w:tcW w:w="10206" w:type="dxa"/>
            <w:gridSpan w:val="2"/>
            <w:hideMark/>
          </w:tcPr>
          <w:p w14:paraId="6ED02642"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Категории </w:t>
            </w:r>
            <w:bookmarkStart w:id="4" w:name="_Hlk224655670"/>
            <w:r w:rsidRPr="006B6D59">
              <w:rPr>
                <w:rFonts w:ascii="Times New Roman" w:eastAsia="Times New Roman" w:hAnsi="Times New Roman" w:cs="Times New Roman"/>
                <w:b/>
                <w:bCs/>
                <w:color w:val="000000"/>
                <w:sz w:val="28"/>
                <w:szCs w:val="28"/>
                <w:lang w:eastAsia="ru-RU"/>
              </w:rPr>
              <w:t>детей, имеющих право внеочередного зачисления</w:t>
            </w:r>
            <w:bookmarkEnd w:id="4"/>
          </w:p>
        </w:tc>
      </w:tr>
      <w:tr w:rsidR="006B6D59" w:rsidRPr="006B6D59" w14:paraId="3A909EEA" w14:textId="77777777" w:rsidTr="00D32AD6">
        <w:tc>
          <w:tcPr>
            <w:tcW w:w="5817" w:type="dxa"/>
            <w:hideMark/>
          </w:tcPr>
          <w:p w14:paraId="5CFB0003"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w:t>
            </w:r>
            <w:bookmarkStart w:id="5" w:name="_Hlk224655727"/>
            <w:r w:rsidRPr="006B6D59">
              <w:rPr>
                <w:rFonts w:ascii="Times New Roman" w:eastAsia="Times New Roman" w:hAnsi="Times New Roman" w:cs="Times New Roman"/>
                <w:color w:val="000000"/>
                <w:sz w:val="28"/>
                <w:szCs w:val="28"/>
                <w:lang w:eastAsia="ru-RU"/>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w:t>
            </w:r>
            <w:bookmarkEnd w:id="5"/>
            <w:r w:rsidRPr="006B6D59">
              <w:rPr>
                <w:rFonts w:ascii="Times New Roman" w:eastAsia="Times New Roman" w:hAnsi="Times New Roman" w:cs="Times New Roman"/>
                <w:color w:val="000000"/>
                <w:sz w:val="28"/>
                <w:szCs w:val="28"/>
                <w:lang w:eastAsia="ru-RU"/>
              </w:rPr>
              <w:t xml:space="preserve">,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w:t>
            </w:r>
            <w:r w:rsidRPr="006B6D59">
              <w:rPr>
                <w:rFonts w:ascii="Times New Roman" w:eastAsia="Times New Roman" w:hAnsi="Times New Roman" w:cs="Times New Roman"/>
                <w:color w:val="000000"/>
                <w:sz w:val="28"/>
                <w:szCs w:val="28"/>
                <w:lang w:eastAsia="ru-RU"/>
              </w:rPr>
              <w:lastRenderedPageBreak/>
              <w:t>приемную семью,  либо в случаях, предусмотренных законами субъектов Российской Федерации, патронатную семью</w:t>
            </w:r>
          </w:p>
        </w:tc>
        <w:tc>
          <w:tcPr>
            <w:tcW w:w="4389" w:type="dxa"/>
            <w:hideMark/>
          </w:tcPr>
          <w:p w14:paraId="243C5B8B"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Федеральный закон от 24.06.2023 №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tc>
      </w:tr>
      <w:tr w:rsidR="006B6D59" w:rsidRPr="006B6D59" w14:paraId="69C6EBF4" w14:textId="77777777" w:rsidTr="00D32AD6">
        <w:tc>
          <w:tcPr>
            <w:tcW w:w="5817" w:type="dxa"/>
            <w:hideMark/>
          </w:tcPr>
          <w:p w14:paraId="592D526B" w14:textId="77777777" w:rsidR="006B6D59" w:rsidRPr="006B6D59" w:rsidRDefault="006B6D59" w:rsidP="00D32AD6">
            <w:pPr>
              <w:numPr>
                <w:ilvl w:val="0"/>
                <w:numId w:val="1"/>
              </w:numPr>
              <w:tabs>
                <w:tab w:val="clear" w:pos="720"/>
              </w:tabs>
              <w:ind w:left="22" w:right="183" w:firstLine="284"/>
              <w:jc w:val="both"/>
              <w:rPr>
                <w:rFonts w:ascii="Times New Roman" w:eastAsia="Times New Roman" w:hAnsi="Times New Roman" w:cs="Times New Roman"/>
                <w:color w:val="000000"/>
                <w:sz w:val="28"/>
                <w:szCs w:val="28"/>
                <w:lang w:eastAsia="ru-RU"/>
              </w:rPr>
            </w:pPr>
            <w:bookmarkStart w:id="6" w:name="_Hlk224655755"/>
            <w:r w:rsidRPr="006B6D59">
              <w:rPr>
                <w:rFonts w:ascii="Times New Roman" w:eastAsia="Times New Roman" w:hAnsi="Times New Roman" w:cs="Times New Roman"/>
                <w:color w:val="000000"/>
                <w:sz w:val="28"/>
                <w:szCs w:val="28"/>
                <w:lang w:eastAsia="ru-RU"/>
              </w:rPr>
              <w:lastRenderedPageBreak/>
              <w:t>Дети сотрудника, погибшего (умершего) при выполнении задач в специальной военной операции либо позднее указанного периода</w:t>
            </w:r>
            <w:bookmarkEnd w:id="6"/>
            <w:r w:rsidRPr="006B6D59">
              <w:rPr>
                <w:rFonts w:ascii="Times New Roman" w:eastAsia="Times New Roman" w:hAnsi="Times New Roman" w:cs="Times New Roman"/>
                <w:color w:val="000000"/>
                <w:sz w:val="28"/>
                <w:szCs w:val="28"/>
                <w:lang w:eastAsia="ru-RU"/>
              </w:rPr>
              <w:t>,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389" w:type="dxa"/>
            <w:hideMark/>
          </w:tcPr>
          <w:p w14:paraId="3ABFC3CA"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03.07.2016</w:t>
            </w:r>
            <w:r w:rsidRPr="006B6D59">
              <w:rPr>
                <w:rFonts w:ascii="Times New Roman" w:eastAsia="Times New Roman" w:hAnsi="Times New Roman" w:cs="Times New Roman"/>
                <w:color w:val="000000"/>
                <w:sz w:val="28"/>
                <w:szCs w:val="28"/>
                <w:lang w:eastAsia="ru-RU"/>
              </w:rPr>
              <w:br/>
              <w:t>№ 226-ФЗ «О войсках национальной гвардии Российской Федерации»</w:t>
            </w:r>
          </w:p>
        </w:tc>
      </w:tr>
      <w:tr w:rsidR="006B6D59" w:rsidRPr="006B6D59" w14:paraId="14AC499C" w14:textId="77777777" w:rsidTr="00D32AD6">
        <w:tc>
          <w:tcPr>
            <w:tcW w:w="10206" w:type="dxa"/>
            <w:gridSpan w:val="2"/>
            <w:hideMark/>
          </w:tcPr>
          <w:p w14:paraId="0F56EC1A"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Категории детей, имеющих </w:t>
            </w:r>
            <w:bookmarkStart w:id="7" w:name="_Hlk224655794"/>
            <w:r w:rsidRPr="006B6D59">
              <w:rPr>
                <w:rFonts w:ascii="Times New Roman" w:eastAsia="Times New Roman" w:hAnsi="Times New Roman" w:cs="Times New Roman"/>
                <w:b/>
                <w:bCs/>
                <w:color w:val="000000"/>
                <w:sz w:val="28"/>
                <w:szCs w:val="28"/>
                <w:lang w:eastAsia="ru-RU"/>
              </w:rPr>
              <w:t>право первоочередного зачисления</w:t>
            </w:r>
            <w:bookmarkEnd w:id="7"/>
          </w:p>
        </w:tc>
      </w:tr>
      <w:tr w:rsidR="006B6D59" w:rsidRPr="006B6D59" w14:paraId="7C63F597" w14:textId="77777777" w:rsidTr="00D32AD6">
        <w:tc>
          <w:tcPr>
            <w:tcW w:w="5817" w:type="dxa"/>
            <w:hideMark/>
          </w:tcPr>
          <w:p w14:paraId="3090A6F0"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bookmarkStart w:id="8" w:name="_Hlk224655842"/>
            <w:r w:rsidRPr="006B6D59">
              <w:rPr>
                <w:rFonts w:ascii="Times New Roman" w:eastAsia="Times New Roman" w:hAnsi="Times New Roman" w:cs="Times New Roman"/>
                <w:color w:val="000000"/>
                <w:sz w:val="28"/>
                <w:szCs w:val="28"/>
                <w:lang w:eastAsia="ru-RU"/>
              </w:rPr>
              <w:t>1. Дети сотрудников органов уголовно-исполнительной системы,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w:t>
            </w:r>
          </w:p>
        </w:tc>
        <w:tc>
          <w:tcPr>
            <w:tcW w:w="4389" w:type="dxa"/>
            <w:hideMark/>
          </w:tcPr>
          <w:p w14:paraId="386100AE"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6B6D59" w:rsidRPr="006B6D59" w14:paraId="3608F987" w14:textId="77777777" w:rsidTr="00D32AD6">
        <w:tc>
          <w:tcPr>
            <w:tcW w:w="5817" w:type="dxa"/>
            <w:hideMark/>
          </w:tcPr>
          <w:p w14:paraId="21D18EA7"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 Дети сотрудников полиции.</w:t>
            </w:r>
          </w:p>
          <w:p w14:paraId="7F5A6C9D"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p>
        </w:tc>
        <w:tc>
          <w:tcPr>
            <w:tcW w:w="4389" w:type="dxa"/>
            <w:hideMark/>
          </w:tcPr>
          <w:p w14:paraId="4B05BBF8" w14:textId="36621BEB"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07.02.2011 № 3-ФЗ «О полиции»</w:t>
            </w:r>
          </w:p>
        </w:tc>
      </w:tr>
      <w:tr w:rsidR="006B6D59" w:rsidRPr="006B6D59" w14:paraId="735D441C" w14:textId="77777777" w:rsidTr="00D32AD6">
        <w:tc>
          <w:tcPr>
            <w:tcW w:w="5817" w:type="dxa"/>
            <w:hideMark/>
          </w:tcPr>
          <w:p w14:paraId="1159811E"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w:t>
            </w:r>
            <w:r w:rsidR="00A27A8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либо в случаях, предусмотренных законами субъектов Российской Федерации, патронатную семью</w:t>
            </w:r>
          </w:p>
        </w:tc>
        <w:tc>
          <w:tcPr>
            <w:tcW w:w="4389" w:type="dxa"/>
            <w:hideMark/>
          </w:tcPr>
          <w:p w14:paraId="31BB23E8"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27.05.1998 № 76-ФЗ «О статусе военнослужащих»</w:t>
            </w:r>
          </w:p>
        </w:tc>
      </w:tr>
      <w:bookmarkEnd w:id="8"/>
      <w:tr w:rsidR="006B6D59" w:rsidRPr="006B6D59" w14:paraId="26A5601C" w14:textId="77777777" w:rsidTr="00D32AD6">
        <w:tc>
          <w:tcPr>
            <w:tcW w:w="10206" w:type="dxa"/>
            <w:gridSpan w:val="2"/>
            <w:hideMark/>
          </w:tcPr>
          <w:p w14:paraId="5C0AD54A"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Категории детей, </w:t>
            </w:r>
            <w:bookmarkStart w:id="9" w:name="_Hlk224655885"/>
            <w:r w:rsidRPr="006B6D59">
              <w:rPr>
                <w:rFonts w:ascii="Times New Roman" w:eastAsia="Times New Roman" w:hAnsi="Times New Roman" w:cs="Times New Roman"/>
                <w:b/>
                <w:bCs/>
                <w:color w:val="000000"/>
                <w:sz w:val="28"/>
                <w:szCs w:val="28"/>
                <w:lang w:eastAsia="ru-RU"/>
              </w:rPr>
              <w:t>имеющих право преимущественного зачисления</w:t>
            </w:r>
            <w:bookmarkEnd w:id="9"/>
          </w:p>
        </w:tc>
      </w:tr>
      <w:tr w:rsidR="006B6D59" w:rsidRPr="006B6D59" w14:paraId="3FF78325" w14:textId="77777777" w:rsidTr="00D32AD6">
        <w:tc>
          <w:tcPr>
            <w:tcW w:w="5817" w:type="dxa"/>
            <w:hideMark/>
          </w:tcPr>
          <w:p w14:paraId="3164DF0D"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w:t>
            </w:r>
            <w:bookmarkStart w:id="10" w:name="_Hlk224655989"/>
            <w:r w:rsidRPr="006B6D59">
              <w:rPr>
                <w:rFonts w:ascii="Times New Roman" w:eastAsia="Times New Roman" w:hAnsi="Times New Roman" w:cs="Times New Roman"/>
                <w:color w:val="000000"/>
                <w:sz w:val="28"/>
                <w:szCs w:val="28"/>
                <w:lang w:eastAsia="ru-RU"/>
              </w:rPr>
              <w:t>Дети, в том числе усыновленные (</w:t>
            </w:r>
            <w:bookmarkStart w:id="11" w:name="_Hlk224655967"/>
            <w:r w:rsidRPr="006B6D59">
              <w:rPr>
                <w:rFonts w:ascii="Times New Roman" w:eastAsia="Times New Roman" w:hAnsi="Times New Roman" w:cs="Times New Roman"/>
                <w:color w:val="000000"/>
                <w:sz w:val="28"/>
                <w:szCs w:val="28"/>
                <w:lang w:eastAsia="ru-RU"/>
              </w:rPr>
              <w:t xml:space="preserve">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w:t>
            </w:r>
            <w:r w:rsidRPr="006B6D59">
              <w:rPr>
                <w:rFonts w:ascii="Times New Roman" w:eastAsia="Times New Roman" w:hAnsi="Times New Roman" w:cs="Times New Roman"/>
                <w:color w:val="000000"/>
                <w:sz w:val="28"/>
                <w:szCs w:val="28"/>
                <w:lang w:eastAsia="ru-RU"/>
              </w:rPr>
              <w:lastRenderedPageBreak/>
              <w:t>семью, при приеме в образовательную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частями 5 и 6 статьи 67 Федерального закона от 29.12.2012 № 273-ФЗ «Об образовании в Российской Федерации»</w:t>
            </w:r>
            <w:bookmarkEnd w:id="10"/>
            <w:bookmarkEnd w:id="11"/>
          </w:p>
        </w:tc>
        <w:tc>
          <w:tcPr>
            <w:tcW w:w="4389" w:type="dxa"/>
            <w:hideMark/>
          </w:tcPr>
          <w:p w14:paraId="05CDB724" w14:textId="7E1D6E30"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Семейный кодекс Российской Федерации; Федеральный закон от 29.12.2012 № 273-ФЗ «Об образовании в Российской Федерации»</w:t>
            </w:r>
          </w:p>
        </w:tc>
      </w:tr>
    </w:tbl>
    <w:p w14:paraId="5DDCA74F"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Приказы о зачислении для граждан, подающих заявления в период с 1 апреля по 30 июня текущего года, будут изданы в период с 1 по 5 июля текущего года в течение 3 рабочих дней.</w:t>
      </w:r>
    </w:p>
    <w:p w14:paraId="750B70F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II этап</w:t>
      </w:r>
    </w:p>
    <w:p w14:paraId="52F9A9D1" w14:textId="5DA452FC"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2" w:name="_Hlk224651790"/>
      <w:r w:rsidRPr="006B6D59">
        <w:rPr>
          <w:rFonts w:ascii="Times New Roman" w:eastAsia="Times New Roman" w:hAnsi="Times New Roman" w:cs="Times New Roman"/>
          <w:b/>
          <w:bCs/>
          <w:color w:val="000000"/>
          <w:sz w:val="28"/>
          <w:szCs w:val="28"/>
          <w:lang w:eastAsia="ru-RU"/>
        </w:rPr>
        <w:t> С 6 июля по 5 сентября текущего года</w:t>
      </w:r>
      <w:r w:rsidRPr="006B6D59">
        <w:rPr>
          <w:rFonts w:ascii="Times New Roman" w:eastAsia="Times New Roman" w:hAnsi="Times New Roman" w:cs="Times New Roman"/>
          <w:color w:val="000000"/>
          <w:sz w:val="28"/>
          <w:szCs w:val="28"/>
          <w:lang w:eastAsia="ru-RU"/>
        </w:rPr>
        <w:t xml:space="preserve"> можно будет подать заявления на свободные </w:t>
      </w:r>
      <w:r w:rsidRPr="006310CC">
        <w:rPr>
          <w:rFonts w:ascii="Times New Roman" w:eastAsia="Times New Roman" w:hAnsi="Times New Roman" w:cs="Times New Roman"/>
          <w:sz w:val="28"/>
          <w:szCs w:val="28"/>
          <w:lang w:eastAsia="ru-RU"/>
        </w:rPr>
        <w:t>места</w:t>
      </w:r>
      <w:r w:rsidR="00651F42" w:rsidRPr="006310CC">
        <w:rPr>
          <w:rFonts w:ascii="Times New Roman" w:eastAsia="Times New Roman" w:hAnsi="Times New Roman" w:cs="Times New Roman"/>
          <w:sz w:val="28"/>
          <w:szCs w:val="28"/>
          <w:lang w:eastAsia="ru-RU"/>
        </w:rPr>
        <w:t xml:space="preserve"> независимо от места проживания</w:t>
      </w:r>
      <w:r w:rsidRPr="006310CC">
        <w:rPr>
          <w:rFonts w:ascii="Times New Roman" w:eastAsia="Times New Roman" w:hAnsi="Times New Roman" w:cs="Times New Roman"/>
          <w:sz w:val="28"/>
          <w:szCs w:val="28"/>
          <w:lang w:eastAsia="ru-RU"/>
        </w:rPr>
        <w:t>.</w:t>
      </w:r>
      <w:bookmarkEnd w:id="12"/>
      <w:r w:rsidRPr="006310CC">
        <w:rPr>
          <w:rFonts w:ascii="Times New Roman" w:eastAsia="Times New Roman" w:hAnsi="Times New Roman" w:cs="Times New Roman"/>
          <w:sz w:val="28"/>
          <w:szCs w:val="28"/>
          <w:lang w:eastAsia="ru-RU"/>
        </w:rPr>
        <w:t xml:space="preserve"> </w:t>
      </w:r>
      <w:r w:rsidRPr="006B6D59">
        <w:rPr>
          <w:rFonts w:ascii="Times New Roman" w:eastAsia="Times New Roman" w:hAnsi="Times New Roman" w:cs="Times New Roman"/>
          <w:color w:val="000000"/>
          <w:sz w:val="28"/>
          <w:szCs w:val="28"/>
          <w:lang w:eastAsia="ru-RU"/>
        </w:rPr>
        <w:t>В данный период могут подавать заявления в том числе и граждане, обладающие внеочередным, первоочередным и преимущественным правом зачисления. Перед началом II этапа зачисления – 5 июля текущего года – информация о количестве свободных мест в первых классах будет опубликована на сайте каждой школы. Приказы о зачислении будут изданы в течение 5 рабочих дней после приема документов.</w:t>
      </w:r>
    </w:p>
    <w:p w14:paraId="4EF49AF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первый класс принимаются дети,</w:t>
      </w:r>
      <w:r w:rsidR="00A27A8E">
        <w:rPr>
          <w:rFonts w:ascii="Times New Roman" w:eastAsia="Times New Roman" w:hAnsi="Times New Roman" w:cs="Times New Roman"/>
          <w:color w:val="000000"/>
          <w:sz w:val="28"/>
          <w:szCs w:val="28"/>
          <w:lang w:eastAsia="ru-RU"/>
        </w:rPr>
        <w:t> достигшие на 01.09.2026</w:t>
      </w:r>
      <w:r w:rsidRPr="006B6D59">
        <w:rPr>
          <w:rFonts w:ascii="Times New Roman" w:eastAsia="Times New Roman" w:hAnsi="Times New Roman" w:cs="Times New Roman"/>
          <w:color w:val="000000"/>
          <w:sz w:val="28"/>
          <w:szCs w:val="28"/>
          <w:lang w:eastAsia="ru-RU"/>
        </w:rPr>
        <w:t xml:space="preserve"> возраста 6 лет и 6 месяцев, но не позже достижения ими возраста 8 лет.</w:t>
      </w:r>
    </w:p>
    <w:p w14:paraId="18E96F4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3" w:name="_Hlk224652496"/>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Способы подачи заявления:</w:t>
      </w:r>
    </w:p>
    <w:p w14:paraId="4E5F2BE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в электронном виде через Единый портал Государственных и муниципальных услуг (далее – ЕПГУ);</w:t>
      </w:r>
    </w:p>
    <w:p w14:paraId="3423CB0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через Многофункциональный центр предоставления государственных и муниципальных услуг (далее – МФЦ);</w:t>
      </w:r>
    </w:p>
    <w:p w14:paraId="5C2FC4E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в школу</w:t>
      </w:r>
      <w:r w:rsidR="000229F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по отдельному графику, размещенному на официальном сайте школы;</w:t>
      </w:r>
    </w:p>
    <w:p w14:paraId="2FA175B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заказным письмом с уведомлением о вручении через организации почтовой связи.</w:t>
      </w:r>
    </w:p>
    <w:bookmarkEnd w:id="13"/>
    <w:p w14:paraId="602E8064" w14:textId="1C29C03C"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  С 2023 года оказание услуги на территории муниципального образования «город Екатеринбург» осуществляется с использованием государственной информационной системы Свердловской области «Единое цифровое пространство» (далее – </w:t>
      </w:r>
      <w:r w:rsidR="00D32AD6">
        <w:rPr>
          <w:rFonts w:ascii="Times New Roman" w:eastAsia="Times New Roman" w:hAnsi="Times New Roman" w:cs="Times New Roman"/>
          <w:color w:val="000000"/>
          <w:sz w:val="28"/>
          <w:szCs w:val="28"/>
          <w:lang w:eastAsia="ru-RU"/>
        </w:rPr>
        <w:t>ГИС, основание – Постановление </w:t>
      </w:r>
      <w:r w:rsidRPr="006B6D59">
        <w:rPr>
          <w:rFonts w:ascii="Times New Roman" w:eastAsia="Times New Roman" w:hAnsi="Times New Roman" w:cs="Times New Roman"/>
          <w:color w:val="000000"/>
          <w:sz w:val="28"/>
          <w:szCs w:val="28"/>
          <w:lang w:eastAsia="ru-RU"/>
        </w:rPr>
        <w:t>Правительства Свердловской области от 27.12.2022 № 925-ПП «О государственной информационной системе Свердловской области «Единое цифровое пространство»).</w:t>
      </w:r>
    </w:p>
    <w:p w14:paraId="7300670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5. Время регистрации заявления в ГИС:</w:t>
      </w:r>
    </w:p>
    <w:p w14:paraId="717D443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заявление, поданное через ЕПГУ – время нажатия на кнопку «Отправить заявление» на ЕПГУ;</w:t>
      </w:r>
    </w:p>
    <w:p w14:paraId="6DAE051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 заявление, поданное лично, – время формирования заявления оператором школы или МФЦ в ГИС;</w:t>
      </w:r>
    </w:p>
    <w:p w14:paraId="4806E002"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заявление, поданное через операторов почтовой связи общего пользования заказным письмом с уведомлением о вручении, – время получения письма в школе (во время работы учреждения, которое утверждено школой).</w:t>
      </w:r>
    </w:p>
    <w:p w14:paraId="4ACC88AA" w14:textId="77777777" w:rsidR="006B6D59" w:rsidRPr="006B6D59" w:rsidRDefault="006B6D59" w:rsidP="000229FE">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14:paraId="23A3B6BB" w14:textId="77777777"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2026</w:t>
      </w:r>
      <w:r w:rsidR="006B6D59" w:rsidRPr="006B6D59">
        <w:rPr>
          <w:rFonts w:ascii="Times New Roman" w:eastAsia="Times New Roman" w:hAnsi="Times New Roman" w:cs="Times New Roman"/>
          <w:color w:val="000000"/>
          <w:sz w:val="28"/>
          <w:szCs w:val="28"/>
          <w:lang w:eastAsia="ru-RU"/>
        </w:rPr>
        <w:t xml:space="preserve"> году предоставление муниципальной услуги «</w:t>
      </w:r>
      <w:r w:rsidR="006B6D59" w:rsidRPr="00D32AD6">
        <w:rPr>
          <w:rFonts w:ascii="Times New Roman" w:eastAsia="Times New Roman" w:hAnsi="Times New Roman" w:cs="Times New Roman"/>
          <w:color w:val="000000"/>
          <w:sz w:val="28"/>
          <w:szCs w:val="28"/>
          <w:lang w:eastAsia="ru-RU"/>
        </w:rPr>
        <w:t>Прием заявлений о зачислении в </w:t>
      </w:r>
      <w:r w:rsidR="006B6D59" w:rsidRPr="006B6D59">
        <w:rPr>
          <w:rFonts w:ascii="Times New Roman" w:eastAsia="Times New Roman" w:hAnsi="Times New Roman" w:cs="Times New Roman"/>
          <w:color w:val="000000"/>
          <w:sz w:val="28"/>
          <w:szCs w:val="28"/>
          <w:lang w:eastAsia="ru-RU"/>
        </w:rPr>
        <w:t>муниципальные образовательные организации, реализующие программы общего образования» осуществляется с использованием федеральной портальной формы на Едином портале государственных и муниципальных услуг (https://www.gosuslugi.ru/600426/1/form) (далее – ЕПГУ).</w:t>
      </w:r>
    </w:p>
    <w:p w14:paraId="5AA5D6A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Порядок заполнения и подачи заявления представлен в Презентации – инструкции по приему в 1 класс.</w:t>
      </w:r>
    </w:p>
    <w:p w14:paraId="2728EA1D"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адресной строке браузера набрать </w:t>
      </w:r>
      <w:hyperlink r:id="rId7" w:history="1">
        <w:r w:rsidRPr="006B6D59">
          <w:rPr>
            <w:rFonts w:ascii="Times New Roman" w:eastAsia="Times New Roman" w:hAnsi="Times New Roman" w:cs="Times New Roman"/>
            <w:color w:val="014A6C"/>
            <w:sz w:val="28"/>
            <w:szCs w:val="28"/>
            <w:u w:val="single"/>
            <w:lang w:eastAsia="ru-RU"/>
          </w:rPr>
          <w:t>www.gosuslugi.ru</w:t>
        </w:r>
      </w:hyperlink>
      <w:r w:rsidRPr="006B6D59">
        <w:rPr>
          <w:rFonts w:ascii="Times New Roman" w:eastAsia="Times New Roman" w:hAnsi="Times New Roman" w:cs="Times New Roman"/>
          <w:color w:val="000000"/>
          <w:sz w:val="28"/>
          <w:szCs w:val="28"/>
          <w:lang w:eastAsia="ru-RU"/>
        </w:rPr>
        <w:t>, нажать кнопку «Войти», ввести логин, пароль и нажать кнопку «Войти». Поиск услуги можно</w:t>
      </w:r>
      <w:r w:rsidR="00D32AD6">
        <w:rPr>
          <w:rFonts w:ascii="Times New Roman" w:eastAsia="Times New Roman" w:hAnsi="Times New Roman" w:cs="Times New Roman"/>
          <w:color w:val="000000"/>
          <w:sz w:val="28"/>
          <w:szCs w:val="28"/>
          <w:lang w:eastAsia="ru-RU"/>
        </w:rPr>
        <w:t xml:space="preserve"> осуществить через электронного</w:t>
      </w:r>
      <w:r w:rsidRPr="006B6D59">
        <w:rPr>
          <w:rFonts w:ascii="Times New Roman" w:eastAsia="Times New Roman" w:hAnsi="Times New Roman" w:cs="Times New Roman"/>
          <w:color w:val="000000"/>
          <w:sz w:val="28"/>
          <w:szCs w:val="28"/>
          <w:lang w:eastAsia="ru-RU"/>
        </w:rPr>
        <w:t xml:space="preserve"> помощника: «Запись в школу», выбрать действие «Запись в 1 класс», «Подать заявление», далее выбрать «Начать», либо перейти по прямой ссылке на услугу: </w:t>
      </w:r>
      <w:r w:rsidRPr="006B6D59">
        <w:rPr>
          <w:rFonts w:ascii="Times New Roman" w:eastAsia="Times New Roman" w:hAnsi="Times New Roman" w:cs="Times New Roman"/>
          <w:b/>
          <w:bCs/>
          <w:color w:val="000000"/>
          <w:sz w:val="28"/>
          <w:szCs w:val="28"/>
          <w:lang w:eastAsia="ru-RU"/>
        </w:rPr>
        <w:t>https://www.gosuslugi.ru/600426/1/form</w:t>
      </w:r>
    </w:p>
    <w:p w14:paraId="12BC00BC" w14:textId="3C4E5965"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14:paraId="5174E02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4" w:name="_Hlk224657239"/>
      <w:r w:rsidRPr="006B6D59">
        <w:rPr>
          <w:rFonts w:ascii="Times New Roman" w:eastAsia="Times New Roman" w:hAnsi="Times New Roman" w:cs="Times New Roman"/>
          <w:b/>
          <w:bCs/>
          <w:color w:val="000000"/>
          <w:sz w:val="28"/>
          <w:szCs w:val="28"/>
          <w:lang w:eastAsia="ru-RU"/>
        </w:rPr>
        <w:t>Для граждан, относящихся к льготным категориям, появилась возможность отложенной/автоматической отправки заполненного заявления в момент открытия записи в 1 класс, для этого необходимо предоставить согласие во время заполнения предварительного заявления. Функционал доступен только во время заполнения предварительных заявлений до старта записи в 1 класс!</w:t>
      </w:r>
    </w:p>
    <w:p w14:paraId="0BC7F6F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У граждан, не относящихся к льготным категориям, 1 апреля текущего года будет возможность отправить предварительные заявления в назначенное время путем нажатия кнопки в личном кабинете ЕПГУ «Отправить заявление».</w:t>
      </w:r>
    </w:p>
    <w:bookmarkEnd w:id="14"/>
    <w:p w14:paraId="1159F717" w14:textId="4A192A56"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ВНИМАНИЕ:</w:t>
      </w:r>
    </w:p>
    <w:p w14:paraId="4368D7E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случае, если сведения, указанные в подлинниках документов или полученные в результате межведомственного взаимодействия, не будут соответствовать сведениям, указанным в заявлении, такие заявления будут отклонены в соответствии с пунктом 21 Административного регламента предоставления услуги (Постановление Администрации города Екатеринбурга от 13.12.2019 № 2944 (с изменениями)).</w:t>
      </w:r>
    </w:p>
    <w:p w14:paraId="28300C71" w14:textId="77777777" w:rsidR="006B6D59" w:rsidRPr="006B6D59" w:rsidRDefault="00A72D18"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В приемную кампанию 2026</w:t>
      </w:r>
      <w:r w:rsidR="006B6D59" w:rsidRPr="006B6D59">
        <w:rPr>
          <w:rFonts w:ascii="Times New Roman" w:eastAsia="Times New Roman" w:hAnsi="Times New Roman" w:cs="Times New Roman"/>
          <w:b/>
          <w:bCs/>
          <w:color w:val="000000"/>
          <w:sz w:val="28"/>
          <w:szCs w:val="28"/>
          <w:lang w:eastAsia="ru-RU"/>
        </w:rPr>
        <w:t xml:space="preserve"> года будет осуществляться информирование заявителей о номере заявления в очереди на зачисление.</w:t>
      </w:r>
    </w:p>
    <w:p w14:paraId="565A1C1F" w14:textId="73BD14D2"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83416D">
        <w:rPr>
          <w:rFonts w:ascii="Times New Roman" w:eastAsia="Times New Roman" w:hAnsi="Times New Roman" w:cs="Times New Roman"/>
          <w:color w:val="000000"/>
          <w:sz w:val="28"/>
          <w:szCs w:val="28"/>
          <w:lang w:eastAsia="ru-RU"/>
        </w:rPr>
        <w:t xml:space="preserve">Информирование будет осуществляться на </w:t>
      </w:r>
      <w:r w:rsidR="002C5E6C" w:rsidRPr="0083416D">
        <w:rPr>
          <w:rFonts w:ascii="Times New Roman" w:eastAsia="Times New Roman" w:hAnsi="Times New Roman" w:cs="Times New Roman"/>
          <w:color w:val="000000"/>
          <w:sz w:val="28"/>
          <w:szCs w:val="28"/>
          <w:lang w:eastAsia="ru-RU"/>
        </w:rPr>
        <w:t>официальном сайте Министерства образования Свердловской области, в соответствии с номером заявления, зарегистрированным в ГИС. Ссылка для перехода на страницу электронного сервиса</w:t>
      </w:r>
      <w:r w:rsidR="0083416D" w:rsidRPr="0083416D">
        <w:rPr>
          <w:rFonts w:ascii="Times New Roman" w:eastAsia="Times New Roman" w:hAnsi="Times New Roman" w:cs="Times New Roman"/>
          <w:color w:val="000000"/>
          <w:sz w:val="28"/>
          <w:szCs w:val="28"/>
          <w:lang w:eastAsia="ru-RU"/>
        </w:rPr>
        <w:t xml:space="preserve"> по</w:t>
      </w:r>
      <w:r w:rsidR="002C5E6C" w:rsidRPr="0083416D">
        <w:rPr>
          <w:rFonts w:ascii="Times New Roman" w:eastAsia="Times New Roman" w:hAnsi="Times New Roman" w:cs="Times New Roman"/>
          <w:color w:val="000000"/>
          <w:sz w:val="28"/>
          <w:szCs w:val="28"/>
          <w:lang w:eastAsia="ru-RU"/>
        </w:rPr>
        <w:t xml:space="preserve"> информировани</w:t>
      </w:r>
      <w:r w:rsidR="0083416D" w:rsidRPr="0083416D">
        <w:rPr>
          <w:rFonts w:ascii="Times New Roman" w:eastAsia="Times New Roman" w:hAnsi="Times New Roman" w:cs="Times New Roman"/>
          <w:color w:val="000000"/>
          <w:sz w:val="28"/>
          <w:szCs w:val="28"/>
          <w:lang w:eastAsia="ru-RU"/>
        </w:rPr>
        <w:t>ю размещена на</w:t>
      </w:r>
      <w:r w:rsidR="002C5E6C" w:rsidRPr="0083416D">
        <w:rPr>
          <w:rFonts w:ascii="Times New Roman" w:eastAsia="Times New Roman" w:hAnsi="Times New Roman" w:cs="Times New Roman"/>
          <w:color w:val="000000"/>
          <w:sz w:val="28"/>
          <w:szCs w:val="28"/>
          <w:lang w:eastAsia="ru-RU"/>
        </w:rPr>
        <w:t xml:space="preserve"> </w:t>
      </w:r>
      <w:r w:rsidRPr="0083416D">
        <w:rPr>
          <w:rFonts w:ascii="Times New Roman" w:eastAsia="Times New Roman" w:hAnsi="Times New Roman" w:cs="Times New Roman"/>
          <w:color w:val="000000"/>
          <w:sz w:val="28"/>
          <w:szCs w:val="28"/>
          <w:lang w:eastAsia="ru-RU"/>
        </w:rPr>
        <w:t>Официальном портале Екатеринбурга (екатеринбург.рф, «Жителям» – «Образование» – «</w:t>
      </w:r>
      <w:r w:rsidRPr="0083416D">
        <w:rPr>
          <w:rFonts w:ascii="Times New Roman" w:eastAsia="Times New Roman" w:hAnsi="Times New Roman" w:cs="Times New Roman"/>
          <w:b/>
          <w:bCs/>
          <w:color w:val="000000"/>
          <w:sz w:val="28"/>
          <w:szCs w:val="28"/>
          <w:lang w:eastAsia="ru-RU"/>
        </w:rPr>
        <w:t>Проверка очереди в 1 класс</w:t>
      </w:r>
      <w:r w:rsidRPr="0083416D">
        <w:rPr>
          <w:rFonts w:ascii="Times New Roman" w:eastAsia="Times New Roman" w:hAnsi="Times New Roman" w:cs="Times New Roman"/>
          <w:color w:val="000000"/>
          <w:sz w:val="28"/>
          <w:szCs w:val="28"/>
          <w:lang w:eastAsia="ru-RU"/>
        </w:rPr>
        <w:t>» – </w:t>
      </w:r>
      <w:hyperlink r:id="rId8" w:history="1">
        <w:r w:rsidRPr="0083416D">
          <w:rPr>
            <w:rFonts w:ascii="Times New Roman" w:eastAsia="Times New Roman" w:hAnsi="Times New Roman" w:cs="Times New Roman"/>
            <w:color w:val="014A6C"/>
            <w:sz w:val="28"/>
            <w:szCs w:val="28"/>
            <w:u w:val="single"/>
            <w:lang w:eastAsia="ru-RU"/>
          </w:rPr>
          <w:t>https:</w:t>
        </w:r>
        <w:r w:rsidRPr="0083416D">
          <w:rPr>
            <w:rFonts w:ascii="Times New Roman" w:eastAsia="Times New Roman" w:hAnsi="Times New Roman" w:cs="Times New Roman"/>
            <w:b/>
            <w:bCs/>
            <w:color w:val="014A6C"/>
            <w:sz w:val="28"/>
            <w:szCs w:val="28"/>
            <w:lang w:eastAsia="ru-RU"/>
          </w:rPr>
          <w:t>//</w:t>
        </w:r>
        <w:r w:rsidRPr="0083416D">
          <w:rPr>
            <w:rFonts w:ascii="Times New Roman" w:eastAsia="Times New Roman" w:hAnsi="Times New Roman" w:cs="Times New Roman"/>
            <w:color w:val="014A6C"/>
            <w:sz w:val="28"/>
            <w:szCs w:val="28"/>
            <w:u w:val="single"/>
            <w:lang w:eastAsia="ru-RU"/>
          </w:rPr>
          <w:t>екатеринбург.рф/жителям/образование/proverka-zapisi-v-shkolu</w:t>
        </w:r>
      </w:hyperlink>
      <w:r w:rsidRPr="0083416D">
        <w:rPr>
          <w:rFonts w:ascii="Times New Roman" w:eastAsia="Times New Roman" w:hAnsi="Times New Roman" w:cs="Times New Roman"/>
          <w:color w:val="000000"/>
          <w:sz w:val="28"/>
          <w:szCs w:val="28"/>
          <w:lang w:eastAsia="ru-RU"/>
        </w:rPr>
        <w:t>)</w:t>
      </w:r>
      <w:r w:rsidR="0083416D" w:rsidRPr="0083416D">
        <w:rPr>
          <w:rFonts w:ascii="Times New Roman" w:eastAsia="Times New Roman" w:hAnsi="Times New Roman" w:cs="Times New Roman"/>
          <w:color w:val="000000"/>
          <w:sz w:val="28"/>
          <w:szCs w:val="28"/>
          <w:lang w:eastAsia="ru-RU"/>
        </w:rPr>
        <w:t>.</w:t>
      </w:r>
    </w:p>
    <w:p w14:paraId="59F5BFA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lastRenderedPageBreak/>
        <w:t>Важно!</w:t>
      </w:r>
      <w:r w:rsidRPr="006B6D59">
        <w:rPr>
          <w:rFonts w:ascii="Times New Roman" w:eastAsia="Times New Roman" w:hAnsi="Times New Roman" w:cs="Times New Roman"/>
          <w:color w:val="000000"/>
          <w:sz w:val="28"/>
          <w:szCs w:val="28"/>
          <w:lang w:eastAsia="ru-RU"/>
        </w:rPr>
        <w:t> Заявления, зарегистрированные в отношении ребенка, имеющего внеочередное, первоочередное или преимущественное право зачисления в школу, выстраиваются в очередь без учета даты и времени подачи заявления.</w:t>
      </w:r>
    </w:p>
    <w:p w14:paraId="43C572AF"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Для заявителей, подавших заявления через Единый портал, 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 Если заявление не вошло в квоту открытых мест в школе, то заявителю дополнительно направляется информация, содержащая сведения о наличии свободных мест в школах по объединенной территории.</w:t>
      </w:r>
    </w:p>
    <w:p w14:paraId="4DC0C3AB" w14:textId="77777777" w:rsidR="00841D72" w:rsidRPr="00841D72" w:rsidRDefault="006B6D59" w:rsidP="00841D72">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 6. </w:t>
      </w:r>
      <w:r w:rsidR="00841D72">
        <w:rPr>
          <w:rFonts w:ascii="Times New Roman" w:eastAsia="Times New Roman" w:hAnsi="Times New Roman" w:cs="Times New Roman"/>
          <w:b/>
          <w:bCs/>
          <w:color w:val="000000"/>
          <w:sz w:val="28"/>
          <w:szCs w:val="28"/>
          <w:lang w:eastAsia="ru-RU"/>
        </w:rPr>
        <w:t xml:space="preserve">Документы необходимые для </w:t>
      </w:r>
      <w:r w:rsidR="00841D72" w:rsidRPr="00841D72">
        <w:rPr>
          <w:rFonts w:ascii="Times New Roman" w:eastAsia="Times New Roman" w:hAnsi="Times New Roman" w:cs="Times New Roman"/>
          <w:b/>
          <w:bCs/>
          <w:color w:val="000000"/>
          <w:sz w:val="28"/>
          <w:szCs w:val="28"/>
          <w:lang w:eastAsia="ru-RU"/>
        </w:rPr>
        <w:t>предоставления муниципальной услуги</w:t>
      </w:r>
    </w:p>
    <w:p w14:paraId="39F1DDE3" w14:textId="77777777" w:rsidR="00841D72" w:rsidRDefault="00841D72" w:rsidP="00841D72">
      <w:pPr>
        <w:spacing w:after="0" w:line="240" w:lineRule="auto"/>
        <w:ind w:left="-567" w:right="-284"/>
        <w:jc w:val="both"/>
        <w:rPr>
          <w:rFonts w:ascii="Times New Roman" w:eastAsia="Times New Roman" w:hAnsi="Times New Roman" w:cs="Times New Roman"/>
          <w:b/>
          <w:bCs/>
          <w:color w:val="000000"/>
          <w:sz w:val="28"/>
          <w:szCs w:val="28"/>
          <w:lang w:eastAsia="ru-RU"/>
        </w:rPr>
      </w:pPr>
      <w:r w:rsidRPr="00841D72">
        <w:rPr>
          <w:rFonts w:ascii="Times New Roman" w:eastAsia="Times New Roman" w:hAnsi="Times New Roman" w:cs="Times New Roman"/>
          <w:b/>
          <w:bCs/>
          <w:color w:val="000000"/>
          <w:sz w:val="28"/>
          <w:szCs w:val="28"/>
          <w:lang w:eastAsia="ru-RU"/>
        </w:rPr>
        <w:t>«Прием заявлений о зачислении в муниципальные образовательные организации, реализующие программы общего образования»</w:t>
      </w:r>
      <w:r w:rsidR="00525A33">
        <w:rPr>
          <w:rFonts w:ascii="Times New Roman" w:eastAsia="Times New Roman" w:hAnsi="Times New Roman" w:cs="Times New Roman"/>
          <w:b/>
          <w:bCs/>
          <w:color w:val="000000"/>
          <w:sz w:val="28"/>
          <w:szCs w:val="28"/>
          <w:lang w:eastAsia="ru-RU"/>
        </w:rPr>
        <w:t xml:space="preserve"> </w:t>
      </w:r>
    </w:p>
    <w:p w14:paraId="08CD6C55" w14:textId="65D82E31" w:rsidR="006B6D59" w:rsidRPr="00841D72" w:rsidRDefault="00841D72" w:rsidP="00841D72">
      <w:pPr>
        <w:spacing w:after="0" w:line="240" w:lineRule="auto"/>
        <w:ind w:right="-284"/>
        <w:jc w:val="both"/>
        <w:rPr>
          <w:rFonts w:ascii="Times New Roman" w:eastAsia="Times New Roman" w:hAnsi="Times New Roman" w:cs="Times New Roman"/>
          <w:b/>
          <w:bCs/>
          <w:color w:val="000000"/>
          <w:sz w:val="28"/>
          <w:szCs w:val="28"/>
          <w:lang w:eastAsia="ru-RU"/>
        </w:rPr>
      </w:pPr>
      <w:r w:rsidRPr="00841D72">
        <w:rPr>
          <w:rFonts w:ascii="Liberation Serif" w:eastAsia="Times New Roman" w:hAnsi="Liberation Serif" w:cs="Times New Roman"/>
          <w:b/>
          <w:bCs/>
          <w:sz w:val="28"/>
          <w:szCs w:val="28"/>
        </w:rPr>
        <w:t>6.1</w:t>
      </w:r>
      <w:r>
        <w:rPr>
          <w:rFonts w:ascii="Liberation Serif" w:eastAsia="Times New Roman" w:hAnsi="Liberation Serif" w:cs="Times New Roman"/>
          <w:b/>
          <w:bCs/>
          <w:sz w:val="28"/>
          <w:szCs w:val="28"/>
        </w:rPr>
        <w:t>.</w:t>
      </w:r>
      <w:r w:rsidRPr="00841D72">
        <w:rPr>
          <w:rFonts w:ascii="Liberation Serif" w:eastAsia="Times New Roman" w:hAnsi="Liberation Serif" w:cs="Times New Roman"/>
          <w:b/>
          <w:bCs/>
          <w:sz w:val="28"/>
          <w:szCs w:val="28"/>
        </w:rPr>
        <w:t xml:space="preserve"> </w:t>
      </w:r>
      <w:r w:rsidR="00525A33" w:rsidRPr="00841D72">
        <w:rPr>
          <w:rFonts w:ascii="Liberation Serif" w:eastAsia="Times New Roman" w:hAnsi="Liberation Serif" w:cs="Times New Roman"/>
          <w:b/>
          <w:bCs/>
          <w:sz w:val="28"/>
          <w:szCs w:val="28"/>
        </w:rPr>
        <w:t>для граждан Российской Федерации</w:t>
      </w:r>
      <w:r w:rsidR="006B6D59" w:rsidRPr="00841D72">
        <w:rPr>
          <w:rFonts w:ascii="Times New Roman" w:eastAsia="Times New Roman" w:hAnsi="Times New Roman" w:cs="Times New Roman"/>
          <w:b/>
          <w:bCs/>
          <w:color w:val="000000"/>
          <w:sz w:val="28"/>
          <w:szCs w:val="28"/>
          <w:lang w:eastAsia="ru-RU"/>
        </w:rPr>
        <w:t>:</w:t>
      </w:r>
    </w:p>
    <w:p w14:paraId="4BC1BAA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удостоверяющего личность родителя (законного представителя) ребенка или поступающего;</w:t>
      </w:r>
    </w:p>
    <w:p w14:paraId="6222F80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ребенка или документа, подтверждающего родство заявителя;</w:t>
      </w:r>
    </w:p>
    <w:p w14:paraId="7292107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неполнородные брат и (или) сестра);</w:t>
      </w:r>
    </w:p>
    <w:p w14:paraId="20DAD00E" w14:textId="3FE64B3D"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справку из воинской части (военного комиссариата) оформляется в соответствии с приложением № 2 к служебному письму статс-секретаря – заместителя Министра обороны Российской Федерации от 21.10.2023 № 173/2/34253 (подлинник или нотариально удостоверенная копия); </w:t>
      </w:r>
    </w:p>
    <w:p w14:paraId="18AB518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справку с места работы родителя (законного представителя) ребенка (при наличии первоочередного права). Справка оформляется на официальном бланке выдающей организации, подписывается руководителем, заверяется печатью организации, указывается дата выдачи справки. Срок действия справки – 30 календарных дней со дня выдачи;</w:t>
      </w:r>
    </w:p>
    <w:p w14:paraId="7F64243F" w14:textId="58DED6B4"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подтверждающего установление опеки или попечительства (</w:t>
      </w:r>
      <w:r w:rsidR="0083416D" w:rsidRPr="006B6D59">
        <w:rPr>
          <w:rFonts w:ascii="Times New Roman" w:eastAsia="Times New Roman" w:hAnsi="Times New Roman" w:cs="Times New Roman"/>
          <w:color w:val="000000"/>
          <w:sz w:val="28"/>
          <w:szCs w:val="28"/>
          <w:lang w:eastAsia="ru-RU"/>
        </w:rPr>
        <w:t>при необходимости</w:t>
      </w:r>
      <w:r w:rsidRPr="006B6D59">
        <w:rPr>
          <w:rFonts w:ascii="Times New Roman" w:eastAsia="Times New Roman" w:hAnsi="Times New Roman" w:cs="Times New Roman"/>
          <w:color w:val="000000"/>
          <w:sz w:val="28"/>
          <w:szCs w:val="28"/>
          <w:lang w:eastAsia="ru-RU"/>
        </w:rPr>
        <w:t>);</w:t>
      </w:r>
    </w:p>
    <w:p w14:paraId="1981BA77" w14:textId="77777777" w:rsidR="006B6D59" w:rsidRPr="006B6D59" w:rsidRDefault="006B6D59" w:rsidP="000229F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заключения психолого-медико-педагогической комиссии (при наличии).</w:t>
      </w:r>
    </w:p>
    <w:p w14:paraId="20DB1C48"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Перечень дополнительных документов, необходимых для зачисления ребенка в возрасте до 6,6 или старше 8 лет, указан в пункте 7 настоящей памятки.</w:t>
      </w:r>
    </w:p>
    <w:p w14:paraId="6C453452" w14:textId="658EAAFB" w:rsidR="00BD14BA" w:rsidRDefault="00841D72" w:rsidP="00D32AD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6.2. </w:t>
      </w:r>
      <w:r w:rsidR="00525A33">
        <w:rPr>
          <w:rFonts w:ascii="Times New Roman" w:eastAsia="Times New Roman" w:hAnsi="Times New Roman" w:cs="Times New Roman"/>
          <w:b/>
          <w:bCs/>
          <w:color w:val="000000"/>
          <w:sz w:val="28"/>
          <w:szCs w:val="28"/>
          <w:lang w:eastAsia="ru-RU"/>
        </w:rPr>
        <w:t>для и</w:t>
      </w:r>
      <w:r w:rsidR="00BD14BA" w:rsidRPr="00BD14BA">
        <w:rPr>
          <w:rFonts w:ascii="Times New Roman" w:eastAsia="Times New Roman" w:hAnsi="Times New Roman" w:cs="Times New Roman"/>
          <w:b/>
          <w:bCs/>
          <w:color w:val="000000"/>
          <w:sz w:val="28"/>
          <w:szCs w:val="28"/>
          <w:lang w:eastAsia="ru-RU"/>
        </w:rPr>
        <w:t>ностранны</w:t>
      </w:r>
      <w:r w:rsidR="00525A33">
        <w:rPr>
          <w:rFonts w:ascii="Times New Roman" w:eastAsia="Times New Roman" w:hAnsi="Times New Roman" w:cs="Times New Roman"/>
          <w:b/>
          <w:bCs/>
          <w:color w:val="000000"/>
          <w:sz w:val="28"/>
          <w:szCs w:val="28"/>
          <w:lang w:eastAsia="ru-RU"/>
        </w:rPr>
        <w:t>х</w:t>
      </w:r>
      <w:r w:rsidR="00BD14BA" w:rsidRPr="00BD14BA">
        <w:rPr>
          <w:rFonts w:ascii="Times New Roman" w:eastAsia="Times New Roman" w:hAnsi="Times New Roman" w:cs="Times New Roman"/>
          <w:b/>
          <w:bCs/>
          <w:color w:val="000000"/>
          <w:sz w:val="28"/>
          <w:szCs w:val="28"/>
          <w:lang w:eastAsia="ru-RU"/>
        </w:rPr>
        <w:t xml:space="preserve"> граждан и лиц без гражданства</w:t>
      </w:r>
      <w:r w:rsidR="00525A33">
        <w:rPr>
          <w:rFonts w:ascii="Times New Roman" w:eastAsia="Times New Roman" w:hAnsi="Times New Roman" w:cs="Times New Roman"/>
          <w:b/>
          <w:bCs/>
          <w:color w:val="000000"/>
          <w:sz w:val="28"/>
          <w:szCs w:val="28"/>
          <w:lang w:eastAsia="ru-RU"/>
        </w:rPr>
        <w:t>:</w:t>
      </w:r>
    </w:p>
    <w:p w14:paraId="21E4CB43" w14:textId="64903C8E"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bookmarkStart w:id="15" w:name="_Hlk224822184"/>
      <w:r w:rsidRPr="006310CC">
        <w:rPr>
          <w:rFonts w:ascii="Times New Roman" w:eastAsia="Times New Roman" w:hAnsi="Times New Roman" w:cs="Times New Roman"/>
          <w:sz w:val="28"/>
          <w:szCs w:val="28"/>
          <w:lang w:eastAsia="ru-RU"/>
        </w:rPr>
        <w:t>паспорт иностранного гражданина (Подлинник или нотариально удостоверенная копия и нотариально заверенный перевод, скан-копия или электронный документ);</w:t>
      </w:r>
    </w:p>
    <w:p w14:paraId="0C70088D" w14:textId="357721C0" w:rsidR="00BD14BA" w:rsidRPr="006310CC" w:rsidRDefault="000D7131"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вид на жительство, разрешение на временное проживание, временное удостоверение личности лица без гражданства в Российской Федерации, удостоверение беженца, свидетельство о рассмотрении ходатайства о признании беженцем на территории Российской Федерации по существу, свидетельство о предоставлении временного убежища на территории Российской Федерации, разрешение на временное проживание в целях получения образования, виза, </w:t>
      </w:r>
      <w:r w:rsidRPr="006310CC">
        <w:rPr>
          <w:rFonts w:ascii="Times New Roman" w:eastAsia="Times New Roman" w:hAnsi="Times New Roman" w:cs="Times New Roman"/>
          <w:sz w:val="28"/>
          <w:szCs w:val="28"/>
          <w:lang w:eastAsia="ru-RU"/>
        </w:rPr>
        <w:lastRenderedPageBreak/>
        <w:t>миграционная карта (подлинник или нотариально удостоверенная копия, скан-копия или электронный документ);</w:t>
      </w:r>
    </w:p>
    <w:p w14:paraId="532E3AEF" w14:textId="1EF702BA" w:rsidR="000D7131" w:rsidRPr="006310CC" w:rsidRDefault="00525A33"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w:t>
      </w:r>
      <w:r w:rsidR="000D7131" w:rsidRPr="006310CC">
        <w:rPr>
          <w:rFonts w:ascii="Times New Roman" w:eastAsia="Times New Roman" w:hAnsi="Times New Roman" w:cs="Times New Roman"/>
          <w:sz w:val="28"/>
          <w:szCs w:val="28"/>
          <w:lang w:eastAsia="ru-RU"/>
        </w:rPr>
        <w:t>окумент, удостоверяющий личность ребенка, являющегося гражданином иностранного государства или лицом без гражданства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вид на жительство</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 в целях получения образования</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миграционная карта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виза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паспорт иностранного гражданина</w:t>
      </w:r>
      <w:r w:rsidRPr="006310CC">
        <w:rPr>
          <w:rFonts w:ascii="Times New Roman" w:eastAsia="Times New Roman" w:hAnsi="Times New Roman" w:cs="Times New Roman"/>
          <w:sz w:val="28"/>
          <w:szCs w:val="28"/>
          <w:lang w:eastAsia="ru-RU"/>
        </w:rPr>
        <w:t>) (подлинник или нотариально удостоверенная копия1, скан-копия или электронный документ);</w:t>
      </w:r>
    </w:p>
    <w:p w14:paraId="42DCB8B0" w14:textId="22F20A5D"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подтверждающие родство заявителя (заявителей) (или законность представления прав ребенка), (свидетельство о рождении, выданное компетентными органами иностранных государств, свидетельство о заключении брака, выданное компетентными органами иностранных государств);</w:t>
      </w:r>
    </w:p>
    <w:p w14:paraId="3C133466" w14:textId="02EBC643"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подтверждающих прохождение государственной дактилоскопической регистрации ребенка (подлинник или нотариально удостоверенная копия, скан-копия или электронный документ);</w:t>
      </w:r>
    </w:p>
    <w:p w14:paraId="2D537FC1" w14:textId="2A219FD4"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(подлинник или нотариально удостоверенная копия, скан-копия или электронный документ)</w:t>
      </w:r>
      <w:bookmarkEnd w:id="15"/>
      <w:r w:rsidRPr="006310CC">
        <w:rPr>
          <w:rFonts w:ascii="Times New Roman" w:eastAsia="Times New Roman" w:hAnsi="Times New Roman" w:cs="Times New Roman"/>
          <w:sz w:val="28"/>
          <w:szCs w:val="28"/>
          <w:lang w:eastAsia="ru-RU"/>
        </w:rPr>
        <w:t>;</w:t>
      </w:r>
    </w:p>
    <w:p w14:paraId="6665D5B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6" w:name="_Hlk224659833"/>
      <w:r w:rsidRPr="0096753A">
        <w:rPr>
          <w:rFonts w:ascii="Times New Roman" w:eastAsia="Times New Roman" w:hAnsi="Times New Roman" w:cs="Times New Roman"/>
          <w:b/>
          <w:bCs/>
          <w:color w:val="000000"/>
          <w:sz w:val="28"/>
          <w:szCs w:val="28"/>
          <w:lang w:eastAsia="ru-RU"/>
        </w:rPr>
        <w:t>Иностранные граждане и лица без гражданства</w:t>
      </w:r>
      <w:r w:rsidRPr="006B6D59">
        <w:rPr>
          <w:rFonts w:ascii="Times New Roman" w:eastAsia="Times New Roman" w:hAnsi="Times New Roman" w:cs="Times New Roman"/>
          <w:color w:val="000000"/>
          <w:sz w:val="28"/>
          <w:szCs w:val="28"/>
          <w:lang w:eastAsia="ru-RU"/>
        </w:rPr>
        <w:t xml:space="preserve"> предъявляют все документы на русском языке вместе с заверенным в установленном порядке переводом на русский язык, в том числе результаты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bookmarkEnd w:id="16"/>
    <w:p w14:paraId="5E95F591" w14:textId="06DF2889" w:rsidR="0096753A" w:rsidRPr="00525A33" w:rsidRDefault="00525A33" w:rsidP="00841D72">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sidRPr="00525A33">
        <w:rPr>
          <w:rFonts w:ascii="Times New Roman" w:eastAsia="Times New Roman" w:hAnsi="Times New Roman" w:cs="Times New Roman"/>
          <w:b/>
          <w:bCs/>
          <w:color w:val="000000"/>
          <w:sz w:val="28"/>
          <w:szCs w:val="28"/>
          <w:lang w:eastAsia="ru-RU"/>
        </w:rPr>
        <w:t>О</w:t>
      </w:r>
      <w:r w:rsidR="00841D72">
        <w:rPr>
          <w:rFonts w:ascii="Times New Roman" w:eastAsia="Times New Roman" w:hAnsi="Times New Roman" w:cs="Times New Roman"/>
          <w:b/>
          <w:bCs/>
          <w:color w:val="000000"/>
          <w:sz w:val="28"/>
          <w:szCs w:val="28"/>
          <w:lang w:eastAsia="ru-RU"/>
        </w:rPr>
        <w:t>СОБЕННОСТИ ПОДАЧИ ЗАЯВЛЕНИЯ ЧЕРЕЗ ЕПГУ</w:t>
      </w:r>
    </w:p>
    <w:p w14:paraId="7D7FF79F" w14:textId="77777777"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При поступлении заявления о приеме в ГИС в личный кабинет заявителя на Едином портале автоматически направляется уведомление следующего содержания: «Ваше заявление принято ведомством. Необходимость в повторной подаче заявления отсутствует».</w:t>
      </w:r>
    </w:p>
    <w:p w14:paraId="775F2DE0" w14:textId="2C872547" w:rsidR="00542F6E" w:rsidRPr="000A38BB" w:rsidRDefault="00542F6E" w:rsidP="000A38BB">
      <w:pPr>
        <w:spacing w:after="0" w:line="240" w:lineRule="auto"/>
        <w:ind w:left="-567" w:right="-284" w:firstLine="567"/>
        <w:jc w:val="both"/>
      </w:pPr>
      <w:r w:rsidRPr="00542F6E">
        <w:rPr>
          <w:rFonts w:ascii="Times New Roman" w:eastAsia="Times New Roman" w:hAnsi="Times New Roman" w:cs="Times New Roman"/>
          <w:sz w:val="28"/>
          <w:szCs w:val="28"/>
          <w:lang w:eastAsia="ru-RU"/>
        </w:rPr>
        <w:t xml:space="preserve">После обработки заявления в личный кабинет заявителя на Едином портале автоматически направляется уведомление о регистрации заявления и </w:t>
      </w:r>
      <w:r w:rsidRPr="00555A3B">
        <w:rPr>
          <w:rFonts w:ascii="Times New Roman" w:eastAsia="Times New Roman" w:hAnsi="Times New Roman" w:cs="Times New Roman"/>
          <w:b/>
          <w:bCs/>
          <w:i/>
          <w:iCs/>
          <w:sz w:val="28"/>
          <w:szCs w:val="28"/>
          <w:lang w:eastAsia="ru-RU"/>
        </w:rPr>
        <w:t xml:space="preserve">о </w:t>
      </w:r>
      <w:r w:rsidR="000A38BB" w:rsidRPr="00555A3B">
        <w:rPr>
          <w:rFonts w:ascii="Times New Roman" w:eastAsia="Times New Roman" w:hAnsi="Times New Roman" w:cs="Times New Roman"/>
          <w:b/>
          <w:bCs/>
          <w:i/>
          <w:iCs/>
          <w:sz w:val="28"/>
          <w:szCs w:val="28"/>
          <w:lang w:eastAsia="ru-RU"/>
        </w:rPr>
        <w:t>необходимо подтвердить заявление, загрузив скан-копии документов, подтверждающих внеочередное, первоочередное или преимущественное право на зачисление или представив в организацию или многофункциональный центр</w:t>
      </w:r>
      <w:r w:rsidR="000A38BB">
        <w:rPr>
          <w:rFonts w:ascii="Times New Roman" w:eastAsia="Times New Roman" w:hAnsi="Times New Roman" w:cs="Times New Roman"/>
          <w:sz w:val="28"/>
          <w:szCs w:val="28"/>
          <w:lang w:eastAsia="ru-RU"/>
        </w:rPr>
        <w:t>.</w:t>
      </w:r>
    </w:p>
    <w:p w14:paraId="732E3C9D" w14:textId="4D40A511" w:rsidR="00542F6E" w:rsidRPr="00542F6E" w:rsidRDefault="00542F6E" w:rsidP="00542F6E">
      <w:pPr>
        <w:spacing w:after="0" w:line="240" w:lineRule="auto"/>
        <w:ind w:left="-567" w:right="-284" w:firstLine="567"/>
        <w:jc w:val="both"/>
        <w:rPr>
          <w:rFonts w:ascii="Times New Roman" w:eastAsia="Times New Roman" w:hAnsi="Times New Roman" w:cs="Times New Roman"/>
          <w:sz w:val="28"/>
          <w:szCs w:val="28"/>
          <w:lang w:eastAsia="ru-RU"/>
        </w:rPr>
      </w:pPr>
      <w:r w:rsidRPr="00542F6E">
        <w:rPr>
          <w:rFonts w:ascii="Times New Roman" w:eastAsia="Times New Roman" w:hAnsi="Times New Roman" w:cs="Times New Roman"/>
          <w:sz w:val="28"/>
          <w:szCs w:val="28"/>
          <w:lang w:eastAsia="ru-RU"/>
        </w:rPr>
        <w:t xml:space="preserve">Также, в случае отсутствия или </w:t>
      </w:r>
      <w:r w:rsidR="000A38BB" w:rsidRPr="00542F6E">
        <w:rPr>
          <w:rFonts w:ascii="Times New Roman" w:eastAsia="Times New Roman" w:hAnsi="Times New Roman" w:cs="Times New Roman"/>
          <w:sz w:val="28"/>
          <w:szCs w:val="28"/>
          <w:lang w:eastAsia="ru-RU"/>
        </w:rPr>
        <w:t>не подтверждения</w:t>
      </w:r>
      <w:r w:rsidRPr="00542F6E">
        <w:rPr>
          <w:rFonts w:ascii="Times New Roman" w:eastAsia="Times New Roman" w:hAnsi="Times New Roman" w:cs="Times New Roman"/>
          <w:sz w:val="28"/>
          <w:szCs w:val="28"/>
          <w:lang w:eastAsia="ru-RU"/>
        </w:rPr>
        <w:t xml:space="preserve"> сведений, указанных в заявлении</w:t>
      </w:r>
      <w:r w:rsidR="000A38BB">
        <w:rPr>
          <w:rFonts w:ascii="Times New Roman" w:eastAsia="Times New Roman" w:hAnsi="Times New Roman" w:cs="Times New Roman"/>
          <w:sz w:val="28"/>
          <w:szCs w:val="28"/>
          <w:lang w:eastAsia="ru-RU"/>
        </w:rPr>
        <w:t>,</w:t>
      </w:r>
      <w:r w:rsidRPr="00542F6E">
        <w:rPr>
          <w:rFonts w:ascii="Times New Roman" w:eastAsia="Times New Roman" w:hAnsi="Times New Roman" w:cs="Times New Roman"/>
          <w:sz w:val="28"/>
          <w:szCs w:val="28"/>
          <w:lang w:eastAsia="ru-RU"/>
        </w:rPr>
        <w:t xml:space="preserve"> полученных в результате межведомственного взаимодействия (за исключением заявления о приеме и паспорта гражданина Российской Федерации), заявителю необходимо подтвердить данные заявления,</w:t>
      </w:r>
      <w:r w:rsidR="000A38BB">
        <w:rPr>
          <w:rFonts w:ascii="Times New Roman" w:eastAsia="Times New Roman" w:hAnsi="Times New Roman" w:cs="Times New Roman"/>
          <w:sz w:val="28"/>
          <w:szCs w:val="28"/>
          <w:lang w:eastAsia="ru-RU"/>
        </w:rPr>
        <w:t xml:space="preserve"> </w:t>
      </w:r>
      <w:r w:rsidR="000A38BB" w:rsidRPr="000A38BB">
        <w:rPr>
          <w:rFonts w:ascii="Times New Roman" w:eastAsia="Times New Roman" w:hAnsi="Times New Roman" w:cs="Times New Roman"/>
          <w:sz w:val="28"/>
          <w:szCs w:val="28"/>
          <w:lang w:eastAsia="ru-RU"/>
        </w:rPr>
        <w:t>загрузив скан-копии документов</w:t>
      </w:r>
      <w:r w:rsidR="000A38BB">
        <w:rPr>
          <w:rFonts w:ascii="Times New Roman" w:eastAsia="Times New Roman" w:hAnsi="Times New Roman" w:cs="Times New Roman"/>
          <w:sz w:val="28"/>
          <w:szCs w:val="28"/>
          <w:lang w:eastAsia="ru-RU"/>
        </w:rPr>
        <w:t>,</w:t>
      </w:r>
      <w:r w:rsidRPr="00542F6E">
        <w:rPr>
          <w:rFonts w:ascii="Times New Roman" w:eastAsia="Times New Roman" w:hAnsi="Times New Roman" w:cs="Times New Roman"/>
          <w:sz w:val="28"/>
          <w:szCs w:val="28"/>
          <w:lang w:eastAsia="ru-RU"/>
        </w:rPr>
        <w:t xml:space="preserve"> </w:t>
      </w:r>
      <w:r w:rsidR="000A38BB">
        <w:rPr>
          <w:rFonts w:ascii="Times New Roman" w:eastAsia="Times New Roman" w:hAnsi="Times New Roman" w:cs="Times New Roman"/>
          <w:sz w:val="28"/>
          <w:szCs w:val="28"/>
          <w:lang w:eastAsia="ru-RU"/>
        </w:rPr>
        <w:t xml:space="preserve">либо </w:t>
      </w:r>
      <w:r w:rsidRPr="00542F6E">
        <w:rPr>
          <w:rFonts w:ascii="Times New Roman" w:eastAsia="Times New Roman" w:hAnsi="Times New Roman" w:cs="Times New Roman"/>
          <w:sz w:val="28"/>
          <w:szCs w:val="28"/>
          <w:lang w:eastAsia="ru-RU"/>
        </w:rPr>
        <w:t>представив</w:t>
      </w:r>
      <w:r w:rsidR="000A38BB">
        <w:rPr>
          <w:rFonts w:ascii="Times New Roman" w:eastAsia="Times New Roman" w:hAnsi="Times New Roman" w:cs="Times New Roman"/>
          <w:sz w:val="28"/>
          <w:szCs w:val="28"/>
          <w:lang w:eastAsia="ru-RU"/>
        </w:rPr>
        <w:t xml:space="preserve"> </w:t>
      </w:r>
      <w:r w:rsidRPr="00542F6E">
        <w:rPr>
          <w:rFonts w:ascii="Times New Roman" w:eastAsia="Times New Roman" w:hAnsi="Times New Roman" w:cs="Times New Roman"/>
          <w:sz w:val="28"/>
          <w:szCs w:val="28"/>
          <w:lang w:eastAsia="ru-RU"/>
        </w:rPr>
        <w:t>в организацию или многофункциональный центр подлинники документов.</w:t>
      </w:r>
    </w:p>
    <w:p w14:paraId="463418C5" w14:textId="267DDCDA" w:rsidR="00525A33" w:rsidRPr="006310CC" w:rsidRDefault="00525A33" w:rsidP="00542F6E">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После регистрации поданного в электронном виде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w:t>
      </w:r>
      <w:r w:rsidRPr="006310CC">
        <w:rPr>
          <w:rFonts w:ascii="Times New Roman" w:eastAsia="Times New Roman" w:hAnsi="Times New Roman" w:cs="Times New Roman"/>
          <w:sz w:val="28"/>
          <w:szCs w:val="28"/>
          <w:lang w:eastAsia="ru-RU"/>
        </w:rPr>
        <w:lastRenderedPageBreak/>
        <w:t>гражданства, в отношении указанного заявления устанавливается статус «Ожидание дополнительной информации» и в личный кабинет заявителя на Едином портале автоматически направляется уведомление о необходимости загрузки скан-копий документов.</w:t>
      </w:r>
    </w:p>
    <w:p w14:paraId="603C357E" w14:textId="77777777" w:rsidR="00841D72"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 </w:t>
      </w:r>
    </w:p>
    <w:p w14:paraId="248FF6A7" w14:textId="3A22B310"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Выбор государственной или муниципальной общеобразовательной организации, в которую будет направлен ребенок, являющийся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(далее – тестирующая организация), осуществляется ГИС автоматически в соответствии с перечнем закрепленных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14:paraId="1BE61423" w14:textId="58211A01" w:rsidR="00525A33" w:rsidRPr="006310CC" w:rsidRDefault="00525A33"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информация о результатах тестирования направляется на почтовый адрес или адрес электронной почты, указанный в заявлении о зачислении, и в личный кабинет заявителя на Едином портале (при наличии).</w:t>
      </w:r>
    </w:p>
    <w:p w14:paraId="6BC3BD64" w14:textId="00DD03F6"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заполнении заявления на ЕПГУ используется Федеральная информационная адресная система. В связи с этим убедительно просим родителей заранее ознакомиться с перечнем муниципальных школ, закрепляемых за территориями муниципального образования «город Екатеринбург», утвержденным Постановлением Администрации города Екатеринбурга от 02.03.2023 № 493</w:t>
      </w:r>
      <w:r w:rsidR="00841D72">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(далее – Перечень). При заполнении электронного заявления необходимо указывать значение в поле «Адрес» в соответствии со значением «Наименование территориальной единицы» Перечня.</w:t>
      </w:r>
    </w:p>
    <w:p w14:paraId="4F459A37" w14:textId="77777777" w:rsidR="006B6D59" w:rsidRPr="00542F6E"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наличия различий адреса, указанного в заявлении, с адресом, закрепленным за муниципальной школой, по заявлению будет сформирован отказ по причине отсутствия привязки указанного адреса за выбранной муниципальной школой.</w:t>
      </w:r>
    </w:p>
    <w:p w14:paraId="3C3A179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 путем представления оригиналов документов, подтверждающих внеочередное, первоочередное или преимущественное право зачисления ребенка, в выбранную  школу в часы работы приемной комиссии или в ГБУ СО «Многофункциональный центр предоставления муниципальных и государственных услуг» (с адресами ближайших офисов ГБУ СО «Многофункциональный центр </w:t>
      </w:r>
      <w:r w:rsidRPr="006B6D59">
        <w:rPr>
          <w:rFonts w:ascii="Times New Roman" w:eastAsia="Times New Roman" w:hAnsi="Times New Roman" w:cs="Times New Roman"/>
          <w:color w:val="000000"/>
          <w:sz w:val="28"/>
          <w:szCs w:val="28"/>
          <w:lang w:eastAsia="ru-RU"/>
        </w:rPr>
        <w:lastRenderedPageBreak/>
        <w:t>предоставления  муниципальных и государственных услуг» можно ознакомиться на официальном сайте учреждения – mfc66.ru, в разделе «Офисы»).</w:t>
      </w:r>
    </w:p>
    <w:p w14:paraId="214FB485" w14:textId="53BA2BE7" w:rsidR="006A0990" w:rsidRPr="006310CC" w:rsidRDefault="006A0990" w:rsidP="006A0990">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При посещении организации и (или) при очном взаимодействии со специалистом организации, ответственным за прием документов, заявитель предъявляет подлинники документов, подтверждающих внеочередное, первоочередное или преимущественное право зачисления ребенка в организацию.</w:t>
      </w:r>
    </w:p>
    <w:p w14:paraId="28F068A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Заявителям может быть отказано в приеме документов в случае личной подачи заявления о зачислении в школу, в многофункциональный центр по следующим причинам:</w:t>
      </w:r>
    </w:p>
    <w:p w14:paraId="29EB2203"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сроки, отличные от сроков приема заявлений, указанных в пункте 3 настоящей памятки;</w:t>
      </w:r>
    </w:p>
    <w:p w14:paraId="3C849D0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учреждение в неприемное время;</w:t>
      </w:r>
    </w:p>
    <w:p w14:paraId="46895B3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14:paraId="1E7CBA2D"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 заявлением обратилось лицо, не уполномоченное в соответствии с документами на представление интересов ребенка;</w:t>
      </w:r>
    </w:p>
    <w:p w14:paraId="31FF137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заявление подано не уполномоченным на подачу заявления лицом (в случае подачи заявления представителем заявителя);</w:t>
      </w:r>
    </w:p>
    <w:p w14:paraId="219B4C4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заполнены не все поля заявления;</w:t>
      </w:r>
    </w:p>
    <w:p w14:paraId="5DCAC7B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представленные документы содержат не заверенные уполномоченным на заверение документов лицом исправления и (или) приписки;</w:t>
      </w:r>
    </w:p>
    <w:p w14:paraId="475BA11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представлены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2140271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истек срок действия справки с места работы (службы) и (или) заключения педагога-психолога о психологической готовности ребенка к обучению в школе;</w:t>
      </w:r>
    </w:p>
    <w:p w14:paraId="352812C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непредставление или представление не в полном объеме документов;</w:t>
      </w:r>
    </w:p>
    <w:p w14:paraId="5D65B822"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ранее зарегистрированного заявления о зачислении в школу того же ребенка;</w:t>
      </w:r>
    </w:p>
    <w:p w14:paraId="2255C7A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14:paraId="4FD8CFD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если при подаче заявления через Единый портал была допущена опечатка в данных свидетельства о рождении ребенка, в регистрации заявления может быть отказано по причине наличия ранее зарегистрированного заявления с таким же данными свидетельства о рождении.</w:t>
      </w:r>
    </w:p>
    <w:p w14:paraId="4BAB6A1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7.В соответствии с ФЗ № 273 Департамент образования вправе разрешить приём детей в школу в более раннем или более позднем возрасте.</w:t>
      </w:r>
      <w:r w:rsidRPr="00D32AD6">
        <w:rPr>
          <w:rFonts w:ascii="Times New Roman" w:eastAsia="Times New Roman" w:hAnsi="Times New Roman" w:cs="Times New Roman"/>
          <w:b/>
          <w:bCs/>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При зачислении ребенка в возрасте до 6,6 или старше 8 лет родителей просим представить документы: </w:t>
      </w:r>
    </w:p>
    <w:p w14:paraId="0A10CFAB"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firstRow="1" w:lastRow="0" w:firstColumn="1" w:lastColumn="0" w:noHBand="0" w:noVBand="1"/>
      </w:tblPr>
      <w:tblGrid>
        <w:gridCol w:w="3153"/>
        <w:gridCol w:w="1675"/>
        <w:gridCol w:w="5378"/>
      </w:tblGrid>
      <w:tr w:rsidR="006B6D59" w:rsidRPr="006B6D59" w14:paraId="1DC9EB0B" w14:textId="77777777" w:rsidTr="006310CC">
        <w:tc>
          <w:tcPr>
            <w:tcW w:w="3153" w:type="dxa"/>
            <w:hideMark/>
          </w:tcPr>
          <w:p w14:paraId="41FB7D28"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bookmarkStart w:id="17" w:name="_Hlk224823984"/>
            <w:r w:rsidRPr="006B6D59">
              <w:rPr>
                <w:rFonts w:ascii="Times New Roman" w:eastAsia="Times New Roman" w:hAnsi="Times New Roman" w:cs="Times New Roman"/>
                <w:color w:val="000000"/>
                <w:sz w:val="28"/>
                <w:szCs w:val="28"/>
                <w:lang w:eastAsia="ru-RU"/>
              </w:rPr>
              <w:t>Обращение в Комиссию</w:t>
            </w:r>
          </w:p>
        </w:tc>
        <w:tc>
          <w:tcPr>
            <w:tcW w:w="0" w:type="auto"/>
            <w:hideMark/>
          </w:tcPr>
          <w:p w14:paraId="67FD3D8C"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 или скан-копия*</w:t>
            </w:r>
          </w:p>
        </w:tc>
        <w:tc>
          <w:tcPr>
            <w:tcW w:w="5378" w:type="dxa"/>
            <w:hideMark/>
          </w:tcPr>
          <w:p w14:paraId="792F11C7" w14:textId="77777777"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Оформляется на имя начальника Департамента образования Администрации города Екатеринбурга в свободной форме. В обращении поясняются причины невозможности начала обучения ребенка в первом классе в установленном </w:t>
            </w:r>
            <w:r w:rsidRPr="006B6D59">
              <w:rPr>
                <w:rFonts w:ascii="Times New Roman" w:eastAsia="Times New Roman" w:hAnsi="Times New Roman" w:cs="Times New Roman"/>
                <w:color w:val="000000"/>
                <w:sz w:val="28"/>
                <w:szCs w:val="28"/>
                <w:lang w:eastAsia="ru-RU"/>
              </w:rPr>
              <w:lastRenderedPageBreak/>
              <w:t>законодательством возрасте</w:t>
            </w:r>
          </w:p>
        </w:tc>
      </w:tr>
      <w:tr w:rsidR="006B6D59" w:rsidRPr="006B6D59" w14:paraId="447CF30D" w14:textId="77777777" w:rsidTr="006310CC">
        <w:tc>
          <w:tcPr>
            <w:tcW w:w="3153" w:type="dxa"/>
            <w:hideMark/>
          </w:tcPr>
          <w:p w14:paraId="664AC043"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Заключение педагога-психолога о психологической готовности ребенка к обучению в школе</w:t>
            </w:r>
          </w:p>
        </w:tc>
        <w:tc>
          <w:tcPr>
            <w:tcW w:w="0" w:type="auto"/>
            <w:hideMark/>
          </w:tcPr>
          <w:p w14:paraId="5CBEBE2D"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w:t>
            </w:r>
          </w:p>
        </w:tc>
        <w:tc>
          <w:tcPr>
            <w:tcW w:w="5378" w:type="dxa"/>
            <w:hideMark/>
          </w:tcPr>
          <w:p w14:paraId="1C92BD82" w14:textId="77777777"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Выдается государственными, муниципальными или частными учреждениями, осуществляющими психолого-педагогическую поддержку несовершеннолетних, имеющими лицензию на осуществление данного вида деятельности. Заключение оформляется на официальном бланке учреждения. Срок действия заключения – 1 год</w:t>
            </w:r>
          </w:p>
        </w:tc>
      </w:tr>
      <w:tr w:rsidR="006B6D59" w:rsidRPr="006B6D59" w14:paraId="68DCE668" w14:textId="77777777" w:rsidTr="006310CC">
        <w:tc>
          <w:tcPr>
            <w:tcW w:w="3153" w:type="dxa"/>
            <w:hideMark/>
          </w:tcPr>
          <w:p w14:paraId="088516DD"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tc>
        <w:tc>
          <w:tcPr>
            <w:tcW w:w="0" w:type="auto"/>
            <w:hideMark/>
          </w:tcPr>
          <w:p w14:paraId="74CAC74B"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w:t>
            </w:r>
          </w:p>
        </w:tc>
        <w:tc>
          <w:tcPr>
            <w:tcW w:w="5378" w:type="dxa"/>
            <w:hideMark/>
          </w:tcPr>
          <w:p w14:paraId="224C6C21" w14:textId="77777777"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Оформляется по форме № 026/у-2000, утвержденной Приказом Министерства здравоохранения Российской Федерации. Медицинская карта ребенка должна содержать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раздел 6 «Данные плановых профилактических медицинских осмотров»</w:t>
            </w:r>
          </w:p>
        </w:tc>
      </w:tr>
    </w:tbl>
    <w:bookmarkEnd w:id="17"/>
    <w:p w14:paraId="36A6BB18" w14:textId="625861F9"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Документы на рассмотрение Комиссии родители могут представить в школу, МФЦ или направить по почте России. Ответственные специалисты школы, МФЦ к поданному заявлению в ГИС прикрепляют данные образы документов, которые в системе ГИС рассматривает Комиссия.</w:t>
      </w:r>
    </w:p>
    <w:p w14:paraId="35644862"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Комиссия по рассмотрению вопросов обучения детей, не достигших школьного возраста или достигших возраста 8 лет и старше, создана в Департаменте образования, телефон: (343) 304-12-44.  </w:t>
      </w:r>
    </w:p>
    <w:p w14:paraId="6339A813"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 основе рассмотрения пакета документов Комиссия делает заключение о готовности или неготовности ребенка к обучению в школе в более раннем возрасте. В течение трех рабочих дней Комиссия принимает решение, по результатам которого секретарь Комиссии устанавливает в ГИС в отношении заявления статус: «Одобрено» или «Не одобрено».</w:t>
      </w:r>
    </w:p>
    <w:p w14:paraId="35F1BDE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решении Комиссии автоматически направляется заявителю способом, указанным им в заявлении на зачисление. Это служит основанием для принятия директором школы решения о зачислении в школу ребенка в установленный законом срок.</w:t>
      </w:r>
    </w:p>
    <w:p w14:paraId="160E974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отрицательного решения Комиссии секретарь Комиссии устанавливает в ГИС статус «Не одобрено», и заявление, поданное в электронном виде, отклоняется с указанием причин.</w:t>
      </w:r>
    </w:p>
    <w:p w14:paraId="48CDD17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8. Зачисление ребенка в школу оформляется приказом директора школы:  </w:t>
      </w:r>
    </w:p>
    <w:p w14:paraId="1AE979D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в течение трех рабочих дней с даты завершения приема заявлений (прием заявлений завершается 30 июня текущего года, при условии  установленного в отношении зарегистрированного в ГИС явления статуса «Подтверждено» или «Одобрено» (для детей, не достигших возраста 6 лет и 6 месяцев или достигших возраста 8 лет и более) – для лиц, зарегистрированных на закрепленной за школой территории, в том числе для лиц, зарегистрированных на закрепленной за школой территории, и лиц, имеющих право на зачисление в школу в первоочередном порядке, и лиц, имеющих преимущественное право на зачисление;</w:t>
      </w:r>
    </w:p>
    <w:p w14:paraId="09F38B5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руководителя школы размещается на официальном сайте и информационном стенде школы в день его издания.</w:t>
      </w:r>
    </w:p>
    <w:p w14:paraId="5F3458F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течение пяти рабочих дней после приема заявлений и документов</w:t>
      </w:r>
      <w:r w:rsidRPr="006B6D59">
        <w:rPr>
          <w:rFonts w:ascii="Times New Roman" w:eastAsia="Times New Roman" w:hAnsi="Times New Roman" w:cs="Times New Roman"/>
          <w:color w:val="000000"/>
          <w:sz w:val="28"/>
          <w:szCs w:val="28"/>
          <w:lang w:eastAsia="ru-RU"/>
        </w:rPr>
        <w:br/>
        <w:t>(в период с 6 июля по 5 сентября текущего года при условии установленного в отношении зарегистрированного в ГИС заявления статуса «Подтверждено» или «Одобрено» (для детей, не достигших возраста 6 лет и 6 месяцев или достигших возраста 8 лет и более) – для лиц, не зарегистрированных на закрепленной за школой территории, в том числе и для лиц, имеющих право на зачисление в школу в первоочередном порядке, и лиц, имеющих преимущественное право на зачисление.  </w:t>
      </w:r>
    </w:p>
    <w:p w14:paraId="76462B4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директора школы размещается на официальном сайте и информационном стенде школы в день его издания.</w:t>
      </w:r>
      <w:r w:rsidRPr="006B6D59">
        <w:rPr>
          <w:rFonts w:ascii="Times New Roman" w:eastAsia="Times New Roman" w:hAnsi="Times New Roman" w:cs="Times New Roman"/>
          <w:b/>
          <w:bCs/>
          <w:color w:val="000000"/>
          <w:sz w:val="28"/>
          <w:szCs w:val="28"/>
          <w:lang w:eastAsia="ru-RU"/>
        </w:rPr>
        <w:t> </w:t>
      </w:r>
    </w:p>
    <w:p w14:paraId="7CF77FC2" w14:textId="77777777" w:rsidR="006B6D59" w:rsidRPr="006B6D59" w:rsidRDefault="006B6D59" w:rsidP="006310CC">
      <w:pPr>
        <w:numPr>
          <w:ilvl w:val="0"/>
          <w:numId w:val="3"/>
        </w:numPr>
        <w:tabs>
          <w:tab w:val="clear" w:pos="720"/>
          <w:tab w:val="left" w:pos="426"/>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зачислении в школу может быть отказано по причине отсутствие в ней свободных мест (пункт 15 Порядка).</w:t>
      </w:r>
    </w:p>
    <w:p w14:paraId="3DED3993" w14:textId="77777777" w:rsidR="006B6D59" w:rsidRPr="006B6D59" w:rsidRDefault="006B6D59" w:rsidP="00D32AD6">
      <w:pPr>
        <w:tabs>
          <w:tab w:val="num" w:pos="720"/>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принятии директором школы решения о зачислении в школу учитываются:</w:t>
      </w:r>
    </w:p>
    <w:p w14:paraId="50C69F3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квота открытых мест в школе;</w:t>
      </w:r>
    </w:p>
    <w:p w14:paraId="6ED78AA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дата и время регистрации, порядковый номер заявления в ГИС;</w:t>
      </w:r>
    </w:p>
    <w:p w14:paraId="5DEFEC6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результаты ответов на запросы, полученные в порядке межведомственного информационного взаимодействия;</w:t>
      </w:r>
    </w:p>
    <w:p w14:paraId="584E3338"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внеочередного, первоочередного или преимущественного права на зачисление;</w:t>
      </w:r>
    </w:p>
    <w:p w14:paraId="4B0FBD7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регистрация на территории, закрепленной за школой постановлением Администрации города Екатеринбурга (за исключением лиц, имеющих право преимущественного зачисления в школу);</w:t>
      </w:r>
    </w:p>
    <w:p w14:paraId="35E45B1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решение Комиссии о приеме в школу ребенка, не достигшего возраста 6 лет и 6 месяцев или достигшего возраста 8 лет и более;</w:t>
      </w:r>
    </w:p>
    <w:p w14:paraId="1486770A" w14:textId="1108AE3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ребенок не прошел тестирование на знание русского языка, достаточное для освоения образовательных программ</w:t>
      </w:r>
      <w:r w:rsidR="00E50A9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начального общего, основного общего и среднего общего образования (</w:t>
      </w:r>
      <w:r w:rsidRPr="006B6D59">
        <w:rPr>
          <w:rFonts w:ascii="Times New Roman" w:eastAsia="Times New Roman" w:hAnsi="Times New Roman" w:cs="Times New Roman"/>
          <w:b/>
          <w:bCs/>
          <w:color w:val="000000"/>
          <w:sz w:val="28"/>
          <w:szCs w:val="28"/>
          <w:lang w:eastAsia="ru-RU"/>
        </w:rPr>
        <w:t>для иностранных граждан и лиц без гражданства</w:t>
      </w:r>
      <w:r w:rsidRPr="006B6D59">
        <w:rPr>
          <w:rFonts w:ascii="Times New Roman" w:eastAsia="Times New Roman" w:hAnsi="Times New Roman" w:cs="Times New Roman"/>
          <w:color w:val="000000"/>
          <w:sz w:val="28"/>
          <w:szCs w:val="28"/>
          <w:lang w:eastAsia="ru-RU"/>
        </w:rPr>
        <w:t>).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14:paraId="059188A3" w14:textId="2D0C2BA1"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Обращаем внимание, что с 1 апреля 2025 года</w:t>
      </w:r>
      <w:r w:rsidRPr="006B6D59">
        <w:rPr>
          <w:rFonts w:ascii="Times New Roman" w:eastAsia="Times New Roman" w:hAnsi="Times New Roman" w:cs="Times New Roman"/>
          <w:color w:val="000000"/>
          <w:sz w:val="28"/>
          <w:szCs w:val="28"/>
          <w:lang w:eastAsia="ru-RU"/>
        </w:rPr>
        <w:t> вступ</w:t>
      </w:r>
      <w:r w:rsidR="00841D72">
        <w:rPr>
          <w:rFonts w:ascii="Times New Roman" w:eastAsia="Times New Roman" w:hAnsi="Times New Roman" w:cs="Times New Roman"/>
          <w:color w:val="000000"/>
          <w:sz w:val="28"/>
          <w:szCs w:val="28"/>
          <w:lang w:eastAsia="ru-RU"/>
        </w:rPr>
        <w:t>или</w:t>
      </w:r>
      <w:r w:rsidRPr="006B6D59">
        <w:rPr>
          <w:rFonts w:ascii="Times New Roman" w:eastAsia="Times New Roman" w:hAnsi="Times New Roman" w:cs="Times New Roman"/>
          <w:color w:val="000000"/>
          <w:sz w:val="28"/>
          <w:szCs w:val="28"/>
          <w:lang w:eastAsia="ru-RU"/>
        </w:rPr>
        <w:t xml:space="preserve"> в силу изменения, внесенные в статью 78 (пункты 2.1 и 2.2) Федерального закона от 29.12.2013 № 273-ФЗ «Об образовании в Российской Федерации», а именно:</w:t>
      </w:r>
    </w:p>
    <w:p w14:paraId="3B338C1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«2.1. </w:t>
      </w:r>
      <w:r w:rsidRPr="006B6D59">
        <w:rPr>
          <w:rFonts w:ascii="Times New Roman" w:eastAsia="Times New Roman" w:hAnsi="Times New Roman" w:cs="Times New Roman"/>
          <w:b/>
          <w:bCs/>
          <w:color w:val="000000"/>
          <w:sz w:val="28"/>
          <w:szCs w:val="28"/>
          <w:lang w:eastAsia="ru-RU"/>
        </w:rPr>
        <w:t>Иностранные граждане</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принимаются на обучение</w:t>
      </w:r>
      <w:r w:rsidRPr="006B6D59">
        <w:rPr>
          <w:rFonts w:ascii="Times New Roman" w:eastAsia="Times New Roman" w:hAnsi="Times New Roman" w:cs="Times New Roman"/>
          <w:color w:val="000000"/>
          <w:sz w:val="28"/>
          <w:szCs w:val="28"/>
          <w:lang w:eastAsia="ru-RU"/>
        </w:rPr>
        <w:t>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w:t>
      </w:r>
      <w:r w:rsidRPr="006B6D59">
        <w:rPr>
          <w:rFonts w:ascii="Times New Roman" w:eastAsia="Times New Roman" w:hAnsi="Times New Roman" w:cs="Times New Roman"/>
          <w:b/>
          <w:bCs/>
          <w:color w:val="000000"/>
          <w:sz w:val="28"/>
          <w:szCs w:val="28"/>
          <w:lang w:eastAsia="ru-RU"/>
        </w:rPr>
        <w:t>при условии</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 xml:space="preserve">успешного </w:t>
      </w:r>
      <w:r w:rsidRPr="006B6D59">
        <w:rPr>
          <w:rFonts w:ascii="Times New Roman" w:eastAsia="Times New Roman" w:hAnsi="Times New Roman" w:cs="Times New Roman"/>
          <w:b/>
          <w:bCs/>
          <w:color w:val="000000"/>
          <w:sz w:val="28"/>
          <w:szCs w:val="28"/>
          <w:lang w:eastAsia="ru-RU"/>
        </w:rPr>
        <w:lastRenderedPageBreak/>
        <w:t>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sidRPr="006B6D59">
        <w:rPr>
          <w:rFonts w:ascii="Times New Roman" w:eastAsia="Times New Roman" w:hAnsi="Times New Roman" w:cs="Times New Roman"/>
          <w:color w:val="000000"/>
          <w:sz w:val="28"/>
          <w:szCs w:val="28"/>
          <w:lang w:eastAsia="ru-RU"/>
        </w:rPr>
        <w:t>.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(часть 2.1 введена Федеральным </w:t>
      </w:r>
      <w:hyperlink r:id="rId9" w:history="1">
        <w:r w:rsidRPr="006B6D59">
          <w:rPr>
            <w:rFonts w:ascii="Times New Roman" w:eastAsia="Times New Roman" w:hAnsi="Times New Roman" w:cs="Times New Roman"/>
            <w:color w:val="014A6C"/>
            <w:sz w:val="28"/>
            <w:szCs w:val="28"/>
            <w:u w:val="single"/>
            <w:lang w:eastAsia="ru-RU"/>
          </w:rPr>
          <w:t>законом</w:t>
        </w:r>
      </w:hyperlink>
      <w:r w:rsidRPr="006B6D59">
        <w:rPr>
          <w:rFonts w:ascii="Times New Roman" w:eastAsia="Times New Roman" w:hAnsi="Times New Roman" w:cs="Times New Roman"/>
          <w:color w:val="000000"/>
          <w:sz w:val="28"/>
          <w:szCs w:val="28"/>
          <w:lang w:eastAsia="ru-RU"/>
        </w:rPr>
        <w:t> от 28.12.2024 № 544-ФЗ).</w:t>
      </w:r>
    </w:p>
    <w:p w14:paraId="43911A2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2.2. Методическое обеспечение проведения тестирования, предусмотренного </w:t>
      </w:r>
      <w:hyperlink r:id="rId10" w:anchor="P1915" w:history="1">
        <w:r w:rsidRPr="006B6D59">
          <w:rPr>
            <w:rFonts w:ascii="Times New Roman" w:eastAsia="Times New Roman" w:hAnsi="Times New Roman" w:cs="Times New Roman"/>
            <w:color w:val="014A6C"/>
            <w:sz w:val="28"/>
            <w:szCs w:val="28"/>
            <w:u w:val="single"/>
            <w:lang w:eastAsia="ru-RU"/>
          </w:rPr>
          <w:t>частью 2.1</w:t>
        </w:r>
      </w:hyperlink>
      <w:r w:rsidRPr="006B6D59">
        <w:rPr>
          <w:rFonts w:ascii="Times New Roman" w:eastAsia="Times New Roman" w:hAnsi="Times New Roman" w:cs="Times New Roman"/>
          <w:color w:val="000000"/>
          <w:sz w:val="28"/>
          <w:szCs w:val="28"/>
          <w:lang w:eastAsia="ru-RU"/>
        </w:rPr>
        <w:t>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14:paraId="30A529ED"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10. В случае отсутствия мест в школе родители (законные представители) ребенка для решения вопроса об устройстве ребенка в другую школу обращаются в школы либо в управление образования соответствующего района.</w:t>
      </w:r>
    </w:p>
    <w:p w14:paraId="4B46482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количестве мест для приема в школу в целях обучения по реализуемым общеобразовательным программам размещается на информационных стендах, установленных в помещениях школы организации, на официальных сайтах образовательных организаций в информационно-телекоммуникационной сети Интернет.</w:t>
      </w:r>
    </w:p>
    <w:p w14:paraId="624BF9C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11. Департаментом образования</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 17 марта 202</w:t>
      </w:r>
      <w:r w:rsidR="00A72D18">
        <w:rPr>
          <w:rFonts w:ascii="Times New Roman" w:eastAsia="Times New Roman" w:hAnsi="Times New Roman" w:cs="Times New Roman"/>
          <w:b/>
          <w:bCs/>
          <w:color w:val="000000"/>
          <w:sz w:val="28"/>
          <w:szCs w:val="28"/>
          <w:lang w:eastAsia="ru-RU"/>
        </w:rPr>
        <w:t>6</w:t>
      </w:r>
      <w:r w:rsidRPr="006B6D59">
        <w:rPr>
          <w:rFonts w:ascii="Times New Roman" w:eastAsia="Times New Roman" w:hAnsi="Times New Roman" w:cs="Times New Roman"/>
          <w:b/>
          <w:bCs/>
          <w:color w:val="000000"/>
          <w:sz w:val="28"/>
          <w:szCs w:val="28"/>
          <w:lang w:eastAsia="ru-RU"/>
        </w:rPr>
        <w:t xml:space="preserve"> года организована работа «горячей линии» по приему детей в 1-й класс:</w:t>
      </w:r>
    </w:p>
    <w:tbl>
      <w:tblPr>
        <w:tblStyle w:val="a3"/>
        <w:tblW w:w="10206" w:type="dxa"/>
        <w:tblInd w:w="-459" w:type="dxa"/>
        <w:tblLook w:val="04A0" w:firstRow="1" w:lastRow="0" w:firstColumn="1" w:lastColumn="0" w:noHBand="0" w:noVBand="1"/>
      </w:tblPr>
      <w:tblGrid>
        <w:gridCol w:w="3261"/>
        <w:gridCol w:w="1871"/>
        <w:gridCol w:w="5074"/>
      </w:tblGrid>
      <w:tr w:rsidR="00A72D18" w:rsidRPr="00A72D18" w14:paraId="4A6F1C7F" w14:textId="77777777" w:rsidTr="006310CC">
        <w:trPr>
          <w:trHeight w:val="400"/>
        </w:trPr>
        <w:tc>
          <w:tcPr>
            <w:tcW w:w="3261" w:type="dxa"/>
            <w:hideMark/>
          </w:tcPr>
          <w:p w14:paraId="0585F87C" w14:textId="4AA1F190" w:rsidR="009E4CCA" w:rsidRPr="00A72D18" w:rsidRDefault="006B6D59" w:rsidP="00A72D18">
            <w:pPr>
              <w:ind w:right="-284"/>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00A72D18" w:rsidRPr="00A72D18">
              <w:rPr>
                <w:rFonts w:ascii="Times New Roman" w:eastAsia="Times New Roman" w:hAnsi="Times New Roman" w:cs="Times New Roman"/>
                <w:b/>
                <w:bCs/>
                <w:color w:val="000000"/>
                <w:sz w:val="28"/>
                <w:szCs w:val="28"/>
                <w:lang w:eastAsia="ru-RU"/>
              </w:rPr>
              <w:t>Район</w:t>
            </w:r>
          </w:p>
        </w:tc>
        <w:tc>
          <w:tcPr>
            <w:tcW w:w="1871" w:type="dxa"/>
            <w:hideMark/>
          </w:tcPr>
          <w:p w14:paraId="7F9A6876" w14:textId="77777777"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Телефон</w:t>
            </w:r>
          </w:p>
        </w:tc>
        <w:tc>
          <w:tcPr>
            <w:tcW w:w="5074" w:type="dxa"/>
            <w:hideMark/>
          </w:tcPr>
          <w:p w14:paraId="61A678A4" w14:textId="77777777"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 xml:space="preserve"> Ф.И.О.</w:t>
            </w:r>
          </w:p>
        </w:tc>
      </w:tr>
      <w:tr w:rsidR="00A72D18" w:rsidRPr="00A72D18" w14:paraId="7488E5B3" w14:textId="77777777" w:rsidTr="006310CC">
        <w:trPr>
          <w:trHeight w:val="400"/>
        </w:trPr>
        <w:tc>
          <w:tcPr>
            <w:tcW w:w="3261" w:type="dxa"/>
            <w:hideMark/>
          </w:tcPr>
          <w:p w14:paraId="23A503B6"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Академический район</w:t>
            </w:r>
          </w:p>
        </w:tc>
        <w:tc>
          <w:tcPr>
            <w:tcW w:w="1871" w:type="dxa"/>
            <w:hideMark/>
          </w:tcPr>
          <w:p w14:paraId="0C8C3337"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304-16-56</w:t>
            </w:r>
          </w:p>
        </w:tc>
        <w:tc>
          <w:tcPr>
            <w:tcW w:w="5074" w:type="dxa"/>
            <w:hideMark/>
          </w:tcPr>
          <w:p w14:paraId="79956D2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Лисова Наталья Анатольевна, зам. начальника РУО</w:t>
            </w:r>
          </w:p>
        </w:tc>
      </w:tr>
      <w:tr w:rsidR="00A72D18" w:rsidRPr="00A72D18" w14:paraId="02F9A88C" w14:textId="77777777" w:rsidTr="006310CC">
        <w:trPr>
          <w:trHeight w:val="473"/>
        </w:trPr>
        <w:tc>
          <w:tcPr>
            <w:tcW w:w="3261" w:type="dxa"/>
            <w:hideMark/>
          </w:tcPr>
          <w:p w14:paraId="42E10C52"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Верх-Исетский район</w:t>
            </w:r>
          </w:p>
        </w:tc>
        <w:tc>
          <w:tcPr>
            <w:tcW w:w="1871" w:type="dxa"/>
            <w:hideMark/>
          </w:tcPr>
          <w:p w14:paraId="4EA28F36"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304-12-64</w:t>
            </w:r>
          </w:p>
        </w:tc>
        <w:tc>
          <w:tcPr>
            <w:tcW w:w="5074" w:type="dxa"/>
            <w:hideMark/>
          </w:tcPr>
          <w:p w14:paraId="4D5CFA43"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Иваницкая Наталья Александровна, зам. начальника РУО</w:t>
            </w:r>
          </w:p>
        </w:tc>
      </w:tr>
      <w:tr w:rsidR="00A72D18" w:rsidRPr="00A72D18" w14:paraId="0057E779" w14:textId="77777777" w:rsidTr="006310CC">
        <w:trPr>
          <w:trHeight w:val="473"/>
        </w:trPr>
        <w:tc>
          <w:tcPr>
            <w:tcW w:w="3261" w:type="dxa"/>
            <w:hideMark/>
          </w:tcPr>
          <w:p w14:paraId="3EC3ABEC"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Железнодорожный район</w:t>
            </w:r>
          </w:p>
        </w:tc>
        <w:tc>
          <w:tcPr>
            <w:tcW w:w="1871" w:type="dxa"/>
            <w:hideMark/>
          </w:tcPr>
          <w:p w14:paraId="73A744E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 304 - 16-31</w:t>
            </w:r>
          </w:p>
        </w:tc>
        <w:tc>
          <w:tcPr>
            <w:tcW w:w="5074" w:type="dxa"/>
            <w:hideMark/>
          </w:tcPr>
          <w:p w14:paraId="730ACC98"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Крепец Ирина Владимировна, </w:t>
            </w:r>
            <w:r w:rsidRPr="00A72D18">
              <w:rPr>
                <w:rFonts w:ascii="Times New Roman" w:eastAsia="Times New Roman" w:hAnsi="Times New Roman" w:cs="Times New Roman"/>
                <w:bCs/>
                <w:color w:val="000000"/>
                <w:sz w:val="28"/>
                <w:szCs w:val="28"/>
                <w:lang w:eastAsia="ru-RU"/>
              </w:rPr>
              <w:br/>
              <w:t>зам. начальника РУО</w:t>
            </w:r>
          </w:p>
        </w:tc>
      </w:tr>
      <w:tr w:rsidR="00A72D18" w:rsidRPr="00A72D18" w14:paraId="7377132A" w14:textId="77777777" w:rsidTr="006310CC">
        <w:trPr>
          <w:trHeight w:val="473"/>
        </w:trPr>
        <w:tc>
          <w:tcPr>
            <w:tcW w:w="3261" w:type="dxa"/>
            <w:hideMark/>
          </w:tcPr>
          <w:p w14:paraId="4757B0FF"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Кировский район</w:t>
            </w:r>
          </w:p>
        </w:tc>
        <w:tc>
          <w:tcPr>
            <w:tcW w:w="1871" w:type="dxa"/>
            <w:hideMark/>
          </w:tcPr>
          <w:p w14:paraId="0A2E0EA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304-16-36</w:t>
            </w:r>
          </w:p>
        </w:tc>
        <w:tc>
          <w:tcPr>
            <w:tcW w:w="5074" w:type="dxa"/>
            <w:hideMark/>
          </w:tcPr>
          <w:p w14:paraId="23F46FF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Нигаматова Эльмира Тимергазиевна, зам. начальника РУО</w:t>
            </w:r>
          </w:p>
        </w:tc>
      </w:tr>
      <w:tr w:rsidR="00A72D18" w:rsidRPr="00A72D18" w14:paraId="1B60A948" w14:textId="77777777" w:rsidTr="006310CC">
        <w:trPr>
          <w:trHeight w:val="473"/>
        </w:trPr>
        <w:tc>
          <w:tcPr>
            <w:tcW w:w="3261" w:type="dxa"/>
            <w:hideMark/>
          </w:tcPr>
          <w:p w14:paraId="3A272F5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Ленинский район</w:t>
            </w:r>
          </w:p>
        </w:tc>
        <w:tc>
          <w:tcPr>
            <w:tcW w:w="1871" w:type="dxa"/>
            <w:hideMark/>
          </w:tcPr>
          <w:p w14:paraId="0C4EF00D"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304-16-41</w:t>
            </w:r>
          </w:p>
        </w:tc>
        <w:tc>
          <w:tcPr>
            <w:tcW w:w="5074" w:type="dxa"/>
            <w:hideMark/>
          </w:tcPr>
          <w:p w14:paraId="4B5BC9FC"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Коржановская Ольга Анатольевна, зам. начальника РУО</w:t>
            </w:r>
          </w:p>
        </w:tc>
      </w:tr>
      <w:tr w:rsidR="00A72D18" w:rsidRPr="00A72D18" w14:paraId="033C1C79" w14:textId="77777777" w:rsidTr="006310CC">
        <w:trPr>
          <w:trHeight w:val="473"/>
        </w:trPr>
        <w:tc>
          <w:tcPr>
            <w:tcW w:w="3261" w:type="dxa"/>
            <w:hideMark/>
          </w:tcPr>
          <w:p w14:paraId="664AF5BD"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Октябрьский район</w:t>
            </w:r>
          </w:p>
        </w:tc>
        <w:tc>
          <w:tcPr>
            <w:tcW w:w="1871" w:type="dxa"/>
            <w:hideMark/>
          </w:tcPr>
          <w:p w14:paraId="64C2318B"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304-12-71</w:t>
            </w:r>
          </w:p>
        </w:tc>
        <w:tc>
          <w:tcPr>
            <w:tcW w:w="5074" w:type="dxa"/>
            <w:hideMark/>
          </w:tcPr>
          <w:p w14:paraId="08F39231"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Макарова Наталия Александровна, зам. начальника РУО</w:t>
            </w:r>
          </w:p>
        </w:tc>
      </w:tr>
      <w:tr w:rsidR="00A72D18" w:rsidRPr="00A72D18" w14:paraId="65147A62" w14:textId="77777777" w:rsidTr="006310CC">
        <w:trPr>
          <w:trHeight w:val="473"/>
        </w:trPr>
        <w:tc>
          <w:tcPr>
            <w:tcW w:w="3261" w:type="dxa"/>
            <w:hideMark/>
          </w:tcPr>
          <w:p w14:paraId="341D0A0D"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Орджоникидзевский район</w:t>
            </w:r>
          </w:p>
        </w:tc>
        <w:tc>
          <w:tcPr>
            <w:tcW w:w="1871" w:type="dxa"/>
            <w:hideMark/>
          </w:tcPr>
          <w:p w14:paraId="5917622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304-12-57</w:t>
            </w:r>
          </w:p>
        </w:tc>
        <w:tc>
          <w:tcPr>
            <w:tcW w:w="5074" w:type="dxa"/>
            <w:hideMark/>
          </w:tcPr>
          <w:p w14:paraId="711C4874" w14:textId="50F1D220"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Юрочкина Наталья Александровна, зам.</w:t>
            </w:r>
            <w:r w:rsidR="00720C63">
              <w:rPr>
                <w:rFonts w:ascii="Times New Roman" w:eastAsia="Times New Roman" w:hAnsi="Times New Roman" w:cs="Times New Roman"/>
                <w:bCs/>
                <w:color w:val="000000"/>
                <w:sz w:val="28"/>
                <w:szCs w:val="28"/>
                <w:lang w:eastAsia="ru-RU"/>
              </w:rPr>
              <w:t xml:space="preserve"> </w:t>
            </w:r>
            <w:r w:rsidRPr="00A72D18">
              <w:rPr>
                <w:rFonts w:ascii="Times New Roman" w:eastAsia="Times New Roman" w:hAnsi="Times New Roman" w:cs="Times New Roman"/>
                <w:bCs/>
                <w:color w:val="000000"/>
                <w:sz w:val="28"/>
                <w:szCs w:val="28"/>
                <w:lang w:eastAsia="ru-RU"/>
              </w:rPr>
              <w:t>начальника РУО</w:t>
            </w:r>
          </w:p>
        </w:tc>
      </w:tr>
      <w:tr w:rsidR="00A72D18" w:rsidRPr="00A72D18" w14:paraId="2388175A" w14:textId="77777777" w:rsidTr="006310CC">
        <w:trPr>
          <w:trHeight w:val="536"/>
        </w:trPr>
        <w:tc>
          <w:tcPr>
            <w:tcW w:w="3261" w:type="dxa"/>
            <w:hideMark/>
          </w:tcPr>
          <w:p w14:paraId="5DA7DF56"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Чкаловский район</w:t>
            </w:r>
          </w:p>
        </w:tc>
        <w:tc>
          <w:tcPr>
            <w:tcW w:w="1871" w:type="dxa"/>
            <w:hideMark/>
          </w:tcPr>
          <w:p w14:paraId="0C2FC90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304-16-51 </w:t>
            </w:r>
          </w:p>
        </w:tc>
        <w:tc>
          <w:tcPr>
            <w:tcW w:w="5074" w:type="dxa"/>
            <w:hideMark/>
          </w:tcPr>
          <w:p w14:paraId="203EC7EA"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Склюева Ирина Васильевна, зам. начальника РУО</w:t>
            </w:r>
          </w:p>
        </w:tc>
      </w:tr>
      <w:tr w:rsidR="00A72D18" w:rsidRPr="00A72D18" w14:paraId="07A01B94" w14:textId="77777777" w:rsidTr="006310CC">
        <w:trPr>
          <w:trHeight w:val="956"/>
        </w:trPr>
        <w:tc>
          <w:tcPr>
            <w:tcW w:w="3261" w:type="dxa"/>
            <w:hideMark/>
          </w:tcPr>
          <w:p w14:paraId="36F4AC2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Департамент образования</w:t>
            </w:r>
          </w:p>
        </w:tc>
        <w:tc>
          <w:tcPr>
            <w:tcW w:w="1871" w:type="dxa"/>
            <w:hideMark/>
          </w:tcPr>
          <w:p w14:paraId="637CAFC0" w14:textId="77777777"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304-12-44, </w:t>
            </w:r>
          </w:p>
          <w:p w14:paraId="416F4E5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304-12-43</w:t>
            </w:r>
          </w:p>
        </w:tc>
        <w:tc>
          <w:tcPr>
            <w:tcW w:w="5074" w:type="dxa"/>
            <w:hideMark/>
          </w:tcPr>
          <w:p w14:paraId="661C2CAD" w14:textId="77777777"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специалисты отдела, </w:t>
            </w:r>
          </w:p>
          <w:p w14:paraId="61EACBFA"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Шарипова Екатерина Эдуардовна,</w:t>
            </w:r>
            <w:r w:rsidRPr="00A72D18">
              <w:rPr>
                <w:rFonts w:ascii="Times New Roman" w:eastAsia="Times New Roman" w:hAnsi="Times New Roman" w:cs="Times New Roman"/>
                <w:bCs/>
                <w:color w:val="000000"/>
                <w:sz w:val="28"/>
                <w:szCs w:val="28"/>
                <w:lang w:eastAsia="ru-RU"/>
              </w:rPr>
              <w:br/>
              <w:t xml:space="preserve">начальник отдела Департамента </w:t>
            </w:r>
            <w:r w:rsidRPr="00A72D18">
              <w:rPr>
                <w:rFonts w:ascii="Times New Roman" w:eastAsia="Times New Roman" w:hAnsi="Times New Roman" w:cs="Times New Roman"/>
                <w:bCs/>
                <w:color w:val="000000"/>
                <w:sz w:val="28"/>
                <w:szCs w:val="28"/>
                <w:lang w:eastAsia="ru-RU"/>
              </w:rPr>
              <w:lastRenderedPageBreak/>
              <w:t>образования</w:t>
            </w:r>
          </w:p>
        </w:tc>
      </w:tr>
    </w:tbl>
    <w:p w14:paraId="244EA381"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lastRenderedPageBreak/>
        <w:t> По вопросам правового обеспечения приема детей в первый класс:</w:t>
      </w:r>
    </w:p>
    <w:p w14:paraId="77E3622D"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304-12-41 Семенова Татьяна Александровна и Меняйлова Елена Валерьевна.</w:t>
      </w:r>
    </w:p>
    <w:p w14:paraId="693A6223"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t>По вопросам подачи заявления через Единый портал государственных и муниципальных услуг:</w:t>
      </w:r>
    </w:p>
    <w:p w14:paraId="7D6EFE74" w14:textId="41BD080A" w:rsidR="006B6D59" w:rsidRPr="006310CC" w:rsidRDefault="006B6D59" w:rsidP="006310CC">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304-12-50 Обухова Кристина Викторовна. </w:t>
      </w:r>
    </w:p>
    <w:sectPr w:rsidR="006B6D59" w:rsidRPr="006310CC" w:rsidSect="00626FD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21FF"/>
    <w:multiLevelType w:val="multilevel"/>
    <w:tmpl w:val="C37E5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1F25F5"/>
    <w:multiLevelType w:val="multilevel"/>
    <w:tmpl w:val="ABC2B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3415DC"/>
    <w:multiLevelType w:val="multilevel"/>
    <w:tmpl w:val="9EFCD232"/>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0C"/>
    <w:rsid w:val="000229FE"/>
    <w:rsid w:val="000A38BB"/>
    <w:rsid w:val="000D7131"/>
    <w:rsid w:val="002B3063"/>
    <w:rsid w:val="002C5E6C"/>
    <w:rsid w:val="004126B9"/>
    <w:rsid w:val="00501E4F"/>
    <w:rsid w:val="00510D34"/>
    <w:rsid w:val="00525A33"/>
    <w:rsid w:val="00542F6E"/>
    <w:rsid w:val="00554FD2"/>
    <w:rsid w:val="00555A3B"/>
    <w:rsid w:val="005605F5"/>
    <w:rsid w:val="00626FD1"/>
    <w:rsid w:val="006310CC"/>
    <w:rsid w:val="00651F42"/>
    <w:rsid w:val="006A0990"/>
    <w:rsid w:val="006B4BB4"/>
    <w:rsid w:val="006B6D59"/>
    <w:rsid w:val="00701A36"/>
    <w:rsid w:val="00720C63"/>
    <w:rsid w:val="007418B7"/>
    <w:rsid w:val="007D660B"/>
    <w:rsid w:val="007E36DD"/>
    <w:rsid w:val="0082005B"/>
    <w:rsid w:val="00832442"/>
    <w:rsid w:val="0083416D"/>
    <w:rsid w:val="00841D72"/>
    <w:rsid w:val="00844EB3"/>
    <w:rsid w:val="0086007D"/>
    <w:rsid w:val="008A6397"/>
    <w:rsid w:val="0096753A"/>
    <w:rsid w:val="009D320B"/>
    <w:rsid w:val="009E4CCA"/>
    <w:rsid w:val="00A27A8E"/>
    <w:rsid w:val="00A72D18"/>
    <w:rsid w:val="00AF64FB"/>
    <w:rsid w:val="00B1522D"/>
    <w:rsid w:val="00B544AA"/>
    <w:rsid w:val="00BD14BA"/>
    <w:rsid w:val="00D32AD6"/>
    <w:rsid w:val="00DD1CF7"/>
    <w:rsid w:val="00E22AA8"/>
    <w:rsid w:val="00E50A9D"/>
    <w:rsid w:val="00F147CE"/>
    <w:rsid w:val="00F264E4"/>
    <w:rsid w:val="00FA7B05"/>
    <w:rsid w:val="00FC0D0C"/>
    <w:rsid w:val="00FC6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0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0D34"/>
    <w:rPr>
      <w:rFonts w:ascii="Segoe UI" w:hAnsi="Segoe UI" w:cs="Segoe UI"/>
      <w:sz w:val="18"/>
      <w:szCs w:val="18"/>
    </w:rPr>
  </w:style>
  <w:style w:type="character" w:styleId="a6">
    <w:name w:val="annotation reference"/>
    <w:basedOn w:val="a0"/>
    <w:uiPriority w:val="99"/>
    <w:semiHidden/>
    <w:unhideWhenUsed/>
    <w:rsid w:val="002B3063"/>
    <w:rPr>
      <w:sz w:val="16"/>
      <w:szCs w:val="16"/>
    </w:rPr>
  </w:style>
  <w:style w:type="paragraph" w:styleId="a7">
    <w:name w:val="annotation text"/>
    <w:basedOn w:val="a"/>
    <w:link w:val="a8"/>
    <w:uiPriority w:val="99"/>
    <w:semiHidden/>
    <w:unhideWhenUsed/>
    <w:rsid w:val="002B3063"/>
    <w:pPr>
      <w:spacing w:line="240" w:lineRule="auto"/>
    </w:pPr>
    <w:rPr>
      <w:sz w:val="20"/>
      <w:szCs w:val="20"/>
    </w:rPr>
  </w:style>
  <w:style w:type="character" w:customStyle="1" w:styleId="a8">
    <w:name w:val="Текст примечания Знак"/>
    <w:basedOn w:val="a0"/>
    <w:link w:val="a7"/>
    <w:uiPriority w:val="99"/>
    <w:semiHidden/>
    <w:rsid w:val="002B3063"/>
    <w:rPr>
      <w:sz w:val="20"/>
      <w:szCs w:val="20"/>
    </w:rPr>
  </w:style>
  <w:style w:type="paragraph" w:styleId="a9">
    <w:name w:val="annotation subject"/>
    <w:basedOn w:val="a7"/>
    <w:next w:val="a7"/>
    <w:link w:val="aa"/>
    <w:uiPriority w:val="99"/>
    <w:semiHidden/>
    <w:unhideWhenUsed/>
    <w:rsid w:val="002B3063"/>
    <w:rPr>
      <w:b/>
      <w:bCs/>
    </w:rPr>
  </w:style>
  <w:style w:type="character" w:customStyle="1" w:styleId="aa">
    <w:name w:val="Тема примечания Знак"/>
    <w:basedOn w:val="a8"/>
    <w:link w:val="a9"/>
    <w:uiPriority w:val="99"/>
    <w:semiHidden/>
    <w:rsid w:val="002B30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0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0D34"/>
    <w:rPr>
      <w:rFonts w:ascii="Segoe UI" w:hAnsi="Segoe UI" w:cs="Segoe UI"/>
      <w:sz w:val="18"/>
      <w:szCs w:val="18"/>
    </w:rPr>
  </w:style>
  <w:style w:type="character" w:styleId="a6">
    <w:name w:val="annotation reference"/>
    <w:basedOn w:val="a0"/>
    <w:uiPriority w:val="99"/>
    <w:semiHidden/>
    <w:unhideWhenUsed/>
    <w:rsid w:val="002B3063"/>
    <w:rPr>
      <w:sz w:val="16"/>
      <w:szCs w:val="16"/>
    </w:rPr>
  </w:style>
  <w:style w:type="paragraph" w:styleId="a7">
    <w:name w:val="annotation text"/>
    <w:basedOn w:val="a"/>
    <w:link w:val="a8"/>
    <w:uiPriority w:val="99"/>
    <w:semiHidden/>
    <w:unhideWhenUsed/>
    <w:rsid w:val="002B3063"/>
    <w:pPr>
      <w:spacing w:line="240" w:lineRule="auto"/>
    </w:pPr>
    <w:rPr>
      <w:sz w:val="20"/>
      <w:szCs w:val="20"/>
    </w:rPr>
  </w:style>
  <w:style w:type="character" w:customStyle="1" w:styleId="a8">
    <w:name w:val="Текст примечания Знак"/>
    <w:basedOn w:val="a0"/>
    <w:link w:val="a7"/>
    <w:uiPriority w:val="99"/>
    <w:semiHidden/>
    <w:rsid w:val="002B3063"/>
    <w:rPr>
      <w:sz w:val="20"/>
      <w:szCs w:val="20"/>
    </w:rPr>
  </w:style>
  <w:style w:type="paragraph" w:styleId="a9">
    <w:name w:val="annotation subject"/>
    <w:basedOn w:val="a7"/>
    <w:next w:val="a7"/>
    <w:link w:val="aa"/>
    <w:uiPriority w:val="99"/>
    <w:semiHidden/>
    <w:unhideWhenUsed/>
    <w:rsid w:val="002B3063"/>
    <w:rPr>
      <w:b/>
      <w:bCs/>
    </w:rPr>
  </w:style>
  <w:style w:type="character" w:customStyle="1" w:styleId="aa">
    <w:name w:val="Тема примечания Знак"/>
    <w:basedOn w:val="a8"/>
    <w:link w:val="a9"/>
    <w:uiPriority w:val="99"/>
    <w:semiHidden/>
    <w:rsid w:val="002B3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4454">
      <w:bodyDiv w:val="1"/>
      <w:marLeft w:val="0"/>
      <w:marRight w:val="0"/>
      <w:marTop w:val="0"/>
      <w:marBottom w:val="0"/>
      <w:divBdr>
        <w:top w:val="none" w:sz="0" w:space="0" w:color="auto"/>
        <w:left w:val="none" w:sz="0" w:space="0" w:color="auto"/>
        <w:bottom w:val="none" w:sz="0" w:space="0" w:color="auto"/>
        <w:right w:val="none" w:sz="0" w:space="0" w:color="auto"/>
      </w:divBdr>
    </w:div>
    <w:div w:id="8644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cgfbsl1azdqr.xn--p1ai/%D0%B6%D0%B8%D1%82%D0%B5%D0%BB%D1%8F%D0%BC/%D0%BE%D0%B1%D1%80%D0%B0%D0%B7%D0%BE%D0%B2%D0%B0%D0%BD%D0%B8%D0%B5/proverka-zapisi-v-shkolu" TargetMode="External"/><Relationship Id="rId3" Type="http://schemas.microsoft.com/office/2007/relationships/stylesWithEffects" Target="stylesWithEffect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cgfbsl1azdqr.xn--p1ai/%D0%B6%D0%B8%D1%82%D0%B5%D0%BB%D1%8F%D0%BC/%D0%BE%D0%B1%D1%80%D0%B0%D0%B7%D0%BE%D0%B2%D0%B0%D0%BD%D0%B8%D0%B5/%D1%88%D0%BA%D0%BE%D0%BB%D1%8B/%D0%B4%D0%BE%D0%BA%D1%83%D0%BC%D0%B5%D0%BD%D1%82%D1%8B%D0%9E%D0%9E/%D1%82%D0%B5%D1%80%D1%80%D0%B8%D1%82%D0%BE%D1%80%D0%B8%D0%B8_%D0%BE%D0%B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xn--80acgfbsl1azdqr.xn--p1ai/%D0%B6%D0%B8%D1%82%D0%B5%D0%BB%D1%8F%D0%BC/%D0%BE%D0%B1%D1%80%D0%B0%D0%B7%D0%BE%D0%B2%D0%B0%D0%BD%D0%B8%D0%B5/%D1%88%D0%BA%D0%BE%D0%BB%D1%8B/%D0%BF%D1%80%D0%B8%D0%B5%D0%BC" TargetMode="External"/><Relationship Id="rId4" Type="http://schemas.openxmlformats.org/officeDocument/2006/relationships/settings" Target="settings.xml"/><Relationship Id="rId9" Type="http://schemas.openxmlformats.org/officeDocument/2006/relationships/hyperlink" Target="https://login.consultant.ru/link/?req=doc&amp;base=LAW&amp;n=494829&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4808</Words>
  <Characters>27408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Шарипова Екатерина Эдуардовна</dc:creator>
  <cp:lastModifiedBy>1</cp:lastModifiedBy>
  <cp:revision>2</cp:revision>
  <cp:lastPrinted>2026-03-16T11:51:00Z</cp:lastPrinted>
  <dcterms:created xsi:type="dcterms:W3CDTF">2026-03-20T12:03:00Z</dcterms:created>
  <dcterms:modified xsi:type="dcterms:W3CDTF">2026-03-20T12:03:00Z</dcterms:modified>
</cp:coreProperties>
</file>